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5B2" w:rsidRPr="00C40E81" w:rsidRDefault="002215B2" w:rsidP="002215B2">
      <w:pPr>
        <w:pStyle w:val="Tekstpodstawowy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C40E81">
        <w:rPr>
          <w:i/>
          <w:sz w:val="20"/>
          <w:szCs w:val="20"/>
        </w:rPr>
        <w:tab/>
      </w:r>
      <w:r w:rsidRPr="00C40E81">
        <w:rPr>
          <w:i/>
          <w:sz w:val="20"/>
          <w:szCs w:val="20"/>
        </w:rPr>
        <w:tab/>
      </w:r>
      <w:r w:rsidRPr="00C40E81">
        <w:rPr>
          <w:i/>
          <w:sz w:val="20"/>
          <w:szCs w:val="20"/>
        </w:rPr>
        <w:tab/>
      </w:r>
      <w:r w:rsidRPr="00C40E81">
        <w:rPr>
          <w:i/>
          <w:sz w:val="20"/>
          <w:szCs w:val="20"/>
        </w:rPr>
        <w:tab/>
      </w:r>
      <w:r w:rsidRPr="00C40E81">
        <w:rPr>
          <w:i/>
          <w:sz w:val="20"/>
          <w:szCs w:val="20"/>
        </w:rPr>
        <w:tab/>
      </w:r>
      <w:r w:rsidRPr="00C40E81">
        <w:rPr>
          <w:i/>
          <w:sz w:val="20"/>
          <w:szCs w:val="20"/>
        </w:rPr>
        <w:tab/>
        <w:t>........................................ dnia ................................</w:t>
      </w:r>
    </w:p>
    <w:p w:rsidR="00EC589B" w:rsidRDefault="00EC589B" w:rsidP="002215B2">
      <w:pPr>
        <w:pStyle w:val="Tekstpodstawowy"/>
        <w:rPr>
          <w:rStyle w:val="Uwydatnienie"/>
        </w:rPr>
      </w:pPr>
    </w:p>
    <w:p w:rsidR="002215B2" w:rsidRPr="00C40E81" w:rsidRDefault="002215B2" w:rsidP="002215B2">
      <w:pPr>
        <w:pStyle w:val="Tekstpodstawowy"/>
        <w:rPr>
          <w:rStyle w:val="Uwydatnienie"/>
          <w:sz w:val="20"/>
          <w:szCs w:val="20"/>
        </w:rPr>
      </w:pPr>
      <w:r w:rsidRPr="00C40E81">
        <w:rPr>
          <w:rStyle w:val="Uwydatnienie"/>
        </w:rPr>
        <w:t>.....................................................</w:t>
      </w:r>
      <w:r w:rsidRPr="00C40E81">
        <w:rPr>
          <w:rStyle w:val="Uwydatnienie"/>
        </w:rPr>
        <w:br/>
      </w:r>
      <w:r w:rsidRPr="00C40E81">
        <w:rPr>
          <w:rStyle w:val="Uwydatnienie"/>
          <w:sz w:val="20"/>
          <w:szCs w:val="20"/>
        </w:rPr>
        <w:t>imię, nazwisko( lub nazwa) wnioskodawcy</w:t>
      </w:r>
    </w:p>
    <w:p w:rsidR="002215B2" w:rsidRPr="00C40E81" w:rsidRDefault="002215B2" w:rsidP="002215B2">
      <w:pPr>
        <w:pStyle w:val="Tekstpodstawowy"/>
        <w:ind w:right="-1728"/>
      </w:pPr>
      <w:r w:rsidRPr="00C40E81">
        <w:t>.....................................................</w:t>
      </w:r>
    </w:p>
    <w:p w:rsidR="00C40E81" w:rsidRDefault="002215B2" w:rsidP="002215B2">
      <w:pPr>
        <w:pStyle w:val="Tekstpodstawowy"/>
        <w:ind w:right="-1728"/>
      </w:pPr>
      <w:r w:rsidRPr="00C40E81">
        <w:t>.....................................................</w:t>
      </w:r>
      <w:r w:rsidRPr="00C40E81">
        <w:br/>
      </w:r>
      <w:r w:rsidRPr="00C40E81">
        <w:rPr>
          <w:i/>
          <w:sz w:val="20"/>
          <w:szCs w:val="20"/>
        </w:rPr>
        <w:t>adres, nr telefonu</w:t>
      </w:r>
      <w:r w:rsidRPr="00C40E81">
        <w:tab/>
      </w:r>
      <w:r w:rsidRPr="00C40E81">
        <w:tab/>
      </w:r>
      <w:r w:rsidRPr="00C40E81">
        <w:tab/>
      </w:r>
      <w:r w:rsidRPr="00C40E81">
        <w:tab/>
      </w:r>
      <w:r w:rsidRPr="00C40E81">
        <w:tab/>
      </w:r>
      <w:r w:rsidRPr="00C40E81">
        <w:tab/>
      </w:r>
      <w:r w:rsidRPr="00C40E81">
        <w:tab/>
      </w:r>
    </w:p>
    <w:p w:rsidR="00EE522E" w:rsidRDefault="00EE522E" w:rsidP="00C40E81">
      <w:pPr>
        <w:pStyle w:val="Tekstpodstawowy"/>
        <w:ind w:right="-1728" w:firstLine="5529"/>
        <w:rPr>
          <w:b/>
          <w:bCs/>
          <w:sz w:val="26"/>
          <w:szCs w:val="26"/>
        </w:rPr>
      </w:pPr>
    </w:p>
    <w:p w:rsidR="00EC589B" w:rsidRDefault="00EC589B" w:rsidP="00C40E81">
      <w:pPr>
        <w:pStyle w:val="Tekstpodstawowy"/>
        <w:ind w:right="-1728" w:firstLine="5529"/>
        <w:rPr>
          <w:b/>
          <w:bCs/>
          <w:sz w:val="26"/>
          <w:szCs w:val="26"/>
        </w:rPr>
      </w:pPr>
    </w:p>
    <w:p w:rsidR="002215B2" w:rsidRPr="00C40E81" w:rsidRDefault="002215B2" w:rsidP="00C40E81">
      <w:pPr>
        <w:pStyle w:val="Tekstpodstawowy"/>
        <w:ind w:right="-1728" w:firstLine="5529"/>
        <w:rPr>
          <w:b/>
          <w:bCs/>
          <w:sz w:val="26"/>
          <w:szCs w:val="26"/>
        </w:rPr>
      </w:pPr>
      <w:r w:rsidRPr="00C40E81">
        <w:rPr>
          <w:b/>
          <w:bCs/>
          <w:sz w:val="26"/>
          <w:szCs w:val="26"/>
        </w:rPr>
        <w:t>Urząd Gminy Szczawin Kościelny</w:t>
      </w:r>
    </w:p>
    <w:p w:rsidR="002215B2" w:rsidRPr="00C40E81" w:rsidRDefault="002215B2" w:rsidP="002215B2">
      <w:pPr>
        <w:pStyle w:val="Tekstpodstawowy"/>
        <w:ind w:left="2836" w:right="-1728" w:firstLine="709"/>
        <w:jc w:val="center"/>
        <w:rPr>
          <w:sz w:val="26"/>
          <w:szCs w:val="26"/>
        </w:rPr>
      </w:pPr>
      <w:r w:rsidRPr="00C40E81">
        <w:rPr>
          <w:sz w:val="26"/>
          <w:szCs w:val="26"/>
        </w:rPr>
        <w:t>ul. Jana Pawła II 10</w:t>
      </w:r>
    </w:p>
    <w:p w:rsidR="006535EF" w:rsidRPr="00EC589B" w:rsidRDefault="002215B2" w:rsidP="00EC589B">
      <w:pPr>
        <w:pStyle w:val="Tekstpodstawowy"/>
        <w:ind w:left="3539" w:right="-1728" w:firstLine="709"/>
        <w:jc w:val="center"/>
        <w:rPr>
          <w:rStyle w:val="Pogrubienie"/>
          <w:b w:val="0"/>
          <w:bCs w:val="0"/>
          <w:sz w:val="26"/>
          <w:szCs w:val="26"/>
        </w:rPr>
      </w:pPr>
      <w:r w:rsidRPr="00C40E81">
        <w:rPr>
          <w:sz w:val="26"/>
          <w:szCs w:val="26"/>
        </w:rPr>
        <w:t>09-550 Szczawin Kościelny   </w:t>
      </w:r>
      <w:r w:rsidR="00B71258" w:rsidRPr="00C40E81">
        <w:t>   </w:t>
      </w:r>
    </w:p>
    <w:p w:rsidR="006535EF" w:rsidRPr="00C40E81" w:rsidRDefault="002215B2" w:rsidP="00B71258">
      <w:pPr>
        <w:pStyle w:val="Tekstpodstawowy"/>
        <w:ind w:left="2884" w:right="-1728" w:firstLine="656"/>
        <w:jc w:val="both"/>
        <w:rPr>
          <w:rStyle w:val="Pogrubienie"/>
          <w:sz w:val="28"/>
          <w:szCs w:val="28"/>
        </w:rPr>
      </w:pPr>
      <w:r w:rsidRPr="00C40E81">
        <w:rPr>
          <w:rStyle w:val="Pogrubienie"/>
          <w:sz w:val="28"/>
          <w:szCs w:val="28"/>
        </w:rPr>
        <w:t>WNIOSEK</w:t>
      </w:r>
    </w:p>
    <w:p w:rsidR="00B71258" w:rsidRPr="00C40E81" w:rsidRDefault="002215B2" w:rsidP="00B71258">
      <w:pPr>
        <w:widowControl/>
        <w:suppressAutoHyphens w:val="0"/>
        <w:spacing w:line="234" w:lineRule="auto"/>
        <w:ind w:left="4"/>
        <w:rPr>
          <w:rFonts w:eastAsia="Arial"/>
          <w:b/>
          <w:kern w:val="0"/>
          <w:szCs w:val="20"/>
          <w:lang w:eastAsia="pl-PL"/>
        </w:rPr>
      </w:pPr>
      <w:r w:rsidRPr="00C40E81">
        <w:rPr>
          <w:rFonts w:eastAsia="Arial"/>
          <w:b/>
          <w:kern w:val="0"/>
          <w:szCs w:val="20"/>
          <w:lang w:eastAsia="pl-PL"/>
        </w:rPr>
        <w:t>Dotyczy: ustalenia warunków zabudo</w:t>
      </w:r>
      <w:r w:rsidR="00B71258" w:rsidRPr="00C40E81">
        <w:rPr>
          <w:rFonts w:eastAsia="Arial"/>
          <w:b/>
          <w:kern w:val="0"/>
          <w:szCs w:val="20"/>
          <w:lang w:eastAsia="pl-PL"/>
        </w:rPr>
        <w:t xml:space="preserve">wy / ustalenia lokalizacji celu </w:t>
      </w:r>
      <w:r w:rsidRPr="00C40E81">
        <w:rPr>
          <w:rFonts w:eastAsia="Arial"/>
          <w:b/>
          <w:kern w:val="0"/>
          <w:szCs w:val="20"/>
          <w:lang w:eastAsia="pl-PL"/>
        </w:rPr>
        <w:t xml:space="preserve">publicznego </w:t>
      </w:r>
    </w:p>
    <w:p w:rsidR="002215B2" w:rsidRPr="00C40E81" w:rsidRDefault="002215B2" w:rsidP="00B71258">
      <w:pPr>
        <w:widowControl/>
        <w:suppressAutoHyphens w:val="0"/>
        <w:spacing w:line="234" w:lineRule="auto"/>
        <w:ind w:left="4" w:right="960"/>
        <w:jc w:val="center"/>
        <w:rPr>
          <w:rFonts w:eastAsia="Arial"/>
          <w:kern w:val="0"/>
          <w:szCs w:val="20"/>
          <w:lang w:eastAsia="pl-PL"/>
        </w:rPr>
      </w:pPr>
      <w:r w:rsidRPr="00C40E81">
        <w:rPr>
          <w:rFonts w:eastAsia="Arial"/>
          <w:i/>
          <w:kern w:val="0"/>
          <w:sz w:val="20"/>
          <w:szCs w:val="20"/>
          <w:lang w:eastAsia="pl-PL"/>
        </w:rPr>
        <w:t>(odpowiednio podkreślić)</w:t>
      </w:r>
    </w:p>
    <w:p w:rsidR="002215B2" w:rsidRPr="00C40E81" w:rsidRDefault="002215B2" w:rsidP="002215B2">
      <w:pPr>
        <w:widowControl/>
        <w:suppressAutoHyphens w:val="0"/>
        <w:spacing w:line="336" w:lineRule="exact"/>
        <w:rPr>
          <w:rFonts w:eastAsia="Times New Roman"/>
          <w:kern w:val="0"/>
          <w:szCs w:val="20"/>
          <w:lang w:eastAsia="pl-PL"/>
        </w:rPr>
      </w:pPr>
    </w:p>
    <w:p w:rsidR="002215B2" w:rsidRPr="00C40E81" w:rsidRDefault="002215B2" w:rsidP="002215B2">
      <w:pPr>
        <w:widowControl/>
        <w:suppressAutoHyphens w:val="0"/>
        <w:spacing w:line="237" w:lineRule="auto"/>
        <w:ind w:left="4" w:firstLine="720"/>
        <w:jc w:val="both"/>
        <w:rPr>
          <w:rFonts w:eastAsia="Arial"/>
          <w:kern w:val="0"/>
          <w:szCs w:val="20"/>
          <w:lang w:eastAsia="pl-PL"/>
        </w:rPr>
      </w:pPr>
      <w:r w:rsidRPr="00C40E81">
        <w:rPr>
          <w:rFonts w:eastAsia="Arial"/>
          <w:kern w:val="0"/>
          <w:szCs w:val="20"/>
          <w:lang w:eastAsia="pl-PL"/>
        </w:rPr>
        <w:t xml:space="preserve">Na podstawie art.52 i 64 ustawy z dnia 27 marca 2003r. </w:t>
      </w:r>
      <w:r w:rsidRPr="00C40E81">
        <w:rPr>
          <w:rFonts w:eastAsia="Arial"/>
          <w:i/>
          <w:kern w:val="0"/>
          <w:szCs w:val="20"/>
          <w:lang w:eastAsia="pl-PL"/>
        </w:rPr>
        <w:t>o planowaniu</w:t>
      </w:r>
      <w:r w:rsidRPr="00C40E81">
        <w:rPr>
          <w:rFonts w:eastAsia="Arial"/>
          <w:kern w:val="0"/>
          <w:szCs w:val="20"/>
          <w:lang w:eastAsia="pl-PL"/>
        </w:rPr>
        <w:t xml:space="preserve"> </w:t>
      </w:r>
      <w:r w:rsidRPr="00C40E81">
        <w:rPr>
          <w:rFonts w:eastAsia="Arial"/>
          <w:i/>
          <w:kern w:val="0"/>
          <w:szCs w:val="20"/>
          <w:lang w:eastAsia="pl-PL"/>
        </w:rPr>
        <w:t xml:space="preserve">zagospodarowaniu przestrzennym </w:t>
      </w:r>
      <w:r w:rsidRPr="00C40E81">
        <w:rPr>
          <w:rFonts w:eastAsia="Arial"/>
          <w:kern w:val="0"/>
          <w:szCs w:val="20"/>
          <w:lang w:eastAsia="pl-PL"/>
        </w:rPr>
        <w:t>(Dz.U. z 2020 poz. 293 t.j. ze zm.) proszę o ustalenie</w:t>
      </w:r>
      <w:r w:rsidRPr="00C40E81">
        <w:rPr>
          <w:rFonts w:eastAsia="Arial"/>
          <w:i/>
          <w:kern w:val="0"/>
          <w:szCs w:val="20"/>
          <w:lang w:eastAsia="pl-PL"/>
        </w:rPr>
        <w:t xml:space="preserve"> </w:t>
      </w:r>
      <w:r w:rsidRPr="00C40E81">
        <w:rPr>
          <w:rFonts w:eastAsia="Arial"/>
          <w:kern w:val="0"/>
          <w:szCs w:val="20"/>
          <w:lang w:eastAsia="pl-PL"/>
        </w:rPr>
        <w:t>warunków zabudowy / ustalenie lokalizacji celu publicznego inwestycji o niżej podanej charakterystyce:</w:t>
      </w:r>
    </w:p>
    <w:p w:rsidR="002215B2" w:rsidRPr="00C40E81" w:rsidRDefault="002215B2" w:rsidP="002215B2">
      <w:pPr>
        <w:widowControl/>
        <w:suppressAutoHyphens w:val="0"/>
        <w:spacing w:line="20" w:lineRule="exact"/>
        <w:rPr>
          <w:rFonts w:eastAsia="Times New Roman" w:cs="Arial"/>
          <w:kern w:val="0"/>
          <w:szCs w:val="20"/>
          <w:lang w:eastAsia="pl-PL"/>
        </w:rPr>
      </w:pPr>
      <w:r w:rsidRPr="00C40E81">
        <w:rPr>
          <w:rFonts w:ascii="Arial" w:eastAsia="Arial" w:hAnsi="Arial" w:cs="Arial"/>
          <w:noProof/>
          <w:kern w:val="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1521460</wp:posOffset>
            </wp:positionH>
            <wp:positionV relativeFrom="paragraph">
              <wp:posOffset>-340995</wp:posOffset>
            </wp:positionV>
            <wp:extent cx="237490" cy="168910"/>
            <wp:effectExtent l="0" t="0" r="0" b="254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5B2" w:rsidRPr="00C40E81" w:rsidRDefault="002215B2" w:rsidP="002215B2">
      <w:pPr>
        <w:widowControl/>
        <w:suppressAutoHyphens w:val="0"/>
        <w:spacing w:line="258" w:lineRule="exact"/>
        <w:rPr>
          <w:rFonts w:eastAsia="Times New Roman"/>
          <w:kern w:val="0"/>
          <w:lang w:eastAsia="pl-PL"/>
        </w:rPr>
      </w:pPr>
    </w:p>
    <w:p w:rsidR="002215B2" w:rsidRPr="00C40E81" w:rsidRDefault="002215B2" w:rsidP="002215B2">
      <w:pPr>
        <w:widowControl/>
        <w:suppressAutoHyphens w:val="0"/>
        <w:spacing w:line="0" w:lineRule="atLeast"/>
        <w:ind w:left="4"/>
        <w:rPr>
          <w:rFonts w:eastAsia="Arial"/>
          <w:b/>
          <w:kern w:val="0"/>
          <w:lang w:eastAsia="pl-PL"/>
        </w:rPr>
      </w:pPr>
      <w:r w:rsidRPr="00C40E81">
        <w:rPr>
          <w:rFonts w:eastAsia="Arial"/>
          <w:b/>
          <w:kern w:val="0"/>
          <w:lang w:eastAsia="pl-PL"/>
        </w:rPr>
        <w:t>I. Lokalizacja inwestycji:</w:t>
      </w:r>
    </w:p>
    <w:p w:rsidR="002215B2" w:rsidRPr="00C40E81" w:rsidRDefault="002215B2" w:rsidP="002215B2">
      <w:pPr>
        <w:widowControl/>
        <w:suppressAutoHyphens w:val="0"/>
        <w:spacing w:line="12" w:lineRule="exact"/>
        <w:rPr>
          <w:rFonts w:eastAsia="Times New Roman"/>
          <w:kern w:val="0"/>
          <w:lang w:eastAsia="pl-PL"/>
        </w:rPr>
      </w:pPr>
    </w:p>
    <w:p w:rsidR="002215B2" w:rsidRPr="00C40E81" w:rsidRDefault="002215B2" w:rsidP="002215B2">
      <w:pPr>
        <w:widowControl/>
        <w:suppressAutoHyphens w:val="0"/>
        <w:spacing w:line="0" w:lineRule="atLeast"/>
        <w:ind w:left="4"/>
        <w:rPr>
          <w:rFonts w:eastAsia="Arial"/>
          <w:kern w:val="0"/>
          <w:lang w:eastAsia="pl-PL"/>
        </w:rPr>
      </w:pPr>
      <w:r w:rsidRPr="00C40E81">
        <w:rPr>
          <w:rFonts w:eastAsia="Arial"/>
          <w:kern w:val="0"/>
          <w:lang w:eastAsia="pl-PL"/>
        </w:rPr>
        <w:t>1. ...................................................................................................................................................</w:t>
      </w:r>
    </w:p>
    <w:p w:rsidR="002215B2" w:rsidRPr="00C40E81" w:rsidRDefault="002215B2" w:rsidP="002215B2">
      <w:pPr>
        <w:widowControl/>
        <w:suppressAutoHyphens w:val="0"/>
        <w:spacing w:line="35" w:lineRule="exact"/>
        <w:rPr>
          <w:rFonts w:eastAsia="Times New Roman"/>
          <w:kern w:val="0"/>
          <w:lang w:eastAsia="pl-PL"/>
        </w:rPr>
      </w:pPr>
    </w:p>
    <w:p w:rsidR="002215B2" w:rsidRPr="00C40E81" w:rsidRDefault="002215B2" w:rsidP="002215B2">
      <w:pPr>
        <w:widowControl/>
        <w:suppressAutoHyphens w:val="0"/>
        <w:spacing w:line="0" w:lineRule="atLeast"/>
        <w:ind w:left="4"/>
        <w:rPr>
          <w:rFonts w:eastAsia="Arial"/>
          <w:kern w:val="0"/>
          <w:lang w:eastAsia="pl-PL"/>
        </w:rPr>
      </w:pPr>
      <w:r w:rsidRPr="00C40E81">
        <w:rPr>
          <w:rFonts w:eastAsia="Arial"/>
          <w:kern w:val="0"/>
          <w:lang w:eastAsia="pl-PL"/>
        </w:rPr>
        <w:t>.......................................................................................................................................................</w:t>
      </w:r>
    </w:p>
    <w:p w:rsidR="002215B2" w:rsidRPr="00C40E81" w:rsidRDefault="002215B2" w:rsidP="002215B2">
      <w:pPr>
        <w:widowControl/>
        <w:suppressAutoHyphens w:val="0"/>
        <w:spacing w:line="24" w:lineRule="exact"/>
        <w:rPr>
          <w:rFonts w:eastAsia="Times New Roman"/>
          <w:kern w:val="0"/>
          <w:lang w:eastAsia="pl-PL"/>
        </w:rPr>
      </w:pPr>
    </w:p>
    <w:p w:rsidR="002215B2" w:rsidRPr="00C40E81" w:rsidRDefault="002215B2" w:rsidP="002215B2">
      <w:pPr>
        <w:widowControl/>
        <w:suppressAutoHyphens w:val="0"/>
        <w:spacing w:line="0" w:lineRule="atLeast"/>
        <w:ind w:right="16"/>
        <w:jc w:val="center"/>
        <w:rPr>
          <w:rFonts w:eastAsia="Arial"/>
          <w:i/>
          <w:kern w:val="0"/>
          <w:sz w:val="20"/>
          <w:szCs w:val="20"/>
          <w:lang w:eastAsia="pl-PL"/>
        </w:rPr>
      </w:pPr>
      <w:r w:rsidRPr="00C40E81">
        <w:rPr>
          <w:rFonts w:eastAsia="Arial"/>
          <w:i/>
          <w:kern w:val="0"/>
          <w:sz w:val="20"/>
          <w:szCs w:val="20"/>
          <w:lang w:eastAsia="pl-PL"/>
        </w:rPr>
        <w:t>(miejscowość, ulica/e, nr ew. działki/ek)</w:t>
      </w:r>
    </w:p>
    <w:p w:rsidR="002215B2" w:rsidRPr="00C40E81" w:rsidRDefault="002215B2" w:rsidP="002215B2">
      <w:pPr>
        <w:widowControl/>
        <w:suppressAutoHyphens w:val="0"/>
        <w:spacing w:line="0" w:lineRule="atLeast"/>
        <w:ind w:right="16"/>
        <w:jc w:val="center"/>
        <w:rPr>
          <w:rFonts w:eastAsia="Arial"/>
          <w:kern w:val="0"/>
          <w:sz w:val="20"/>
          <w:szCs w:val="20"/>
          <w:lang w:eastAsia="pl-PL"/>
        </w:rPr>
      </w:pPr>
    </w:p>
    <w:p w:rsidR="002215B2" w:rsidRPr="00C40E81" w:rsidRDefault="002215B2" w:rsidP="002215B2">
      <w:pPr>
        <w:widowControl/>
        <w:suppressAutoHyphens w:val="0"/>
        <w:spacing w:line="11" w:lineRule="exact"/>
        <w:rPr>
          <w:rFonts w:eastAsia="Times New Roman"/>
          <w:kern w:val="0"/>
          <w:lang w:eastAsia="pl-PL"/>
        </w:rPr>
      </w:pPr>
    </w:p>
    <w:p w:rsidR="002215B2" w:rsidRPr="00C40E81" w:rsidRDefault="002215B2" w:rsidP="002215B2">
      <w:pPr>
        <w:widowControl/>
        <w:numPr>
          <w:ilvl w:val="0"/>
          <w:numId w:val="1"/>
        </w:numPr>
        <w:tabs>
          <w:tab w:val="clear" w:pos="0"/>
          <w:tab w:val="left" w:pos="244"/>
        </w:tabs>
        <w:suppressAutoHyphens w:val="0"/>
        <w:spacing w:line="296" w:lineRule="auto"/>
        <w:ind w:left="4" w:right="60" w:hanging="4"/>
        <w:rPr>
          <w:rFonts w:eastAsia="Arial"/>
          <w:kern w:val="0"/>
          <w:lang w:eastAsia="pl-PL"/>
        </w:rPr>
      </w:pPr>
      <w:r w:rsidRPr="00C40E81">
        <w:rPr>
          <w:rFonts w:eastAsia="Arial"/>
          <w:kern w:val="0"/>
          <w:lang w:eastAsia="pl-PL"/>
        </w:rPr>
        <w:t xml:space="preserve">2. Granice terenu inwestycji oraz obszar, na który ta inwestycja będzie oddziaływać przedstawiono na kopii mapy zasadniczej odpowiednią linią: </w:t>
      </w:r>
    </w:p>
    <w:p w:rsidR="002215B2" w:rsidRPr="00C40E81" w:rsidRDefault="002215B2" w:rsidP="002215B2">
      <w:pPr>
        <w:widowControl/>
        <w:numPr>
          <w:ilvl w:val="0"/>
          <w:numId w:val="1"/>
        </w:numPr>
        <w:tabs>
          <w:tab w:val="clear" w:pos="0"/>
          <w:tab w:val="left" w:pos="244"/>
        </w:tabs>
        <w:suppressAutoHyphens w:val="0"/>
        <w:spacing w:line="296" w:lineRule="auto"/>
        <w:ind w:left="4" w:right="60" w:hanging="4"/>
        <w:rPr>
          <w:rFonts w:eastAsia="Arial"/>
          <w:kern w:val="0"/>
          <w:lang w:eastAsia="pl-PL"/>
        </w:rPr>
      </w:pPr>
    </w:p>
    <w:p w:rsidR="002215B2" w:rsidRPr="00C40E81" w:rsidRDefault="002215B2" w:rsidP="002215B2">
      <w:pPr>
        <w:widowControl/>
        <w:numPr>
          <w:ilvl w:val="0"/>
          <w:numId w:val="1"/>
        </w:numPr>
        <w:tabs>
          <w:tab w:val="clear" w:pos="0"/>
          <w:tab w:val="left" w:pos="244"/>
        </w:tabs>
        <w:suppressAutoHyphens w:val="0"/>
        <w:spacing w:line="296" w:lineRule="auto"/>
        <w:ind w:left="4" w:right="60" w:hanging="4"/>
        <w:rPr>
          <w:rFonts w:eastAsia="Arial"/>
          <w:kern w:val="0"/>
          <w:lang w:eastAsia="pl-PL"/>
        </w:rPr>
      </w:pPr>
      <w:r w:rsidRPr="00C40E81">
        <w:rPr>
          <w:rFonts w:eastAsia="Arial"/>
          <w:kern w:val="0"/>
          <w:lang w:eastAsia="pl-PL"/>
        </w:rPr>
        <w:t>......................................................................................................................................................</w:t>
      </w:r>
    </w:p>
    <w:p w:rsidR="002215B2" w:rsidRPr="00C40E81" w:rsidRDefault="002215B2" w:rsidP="002215B2">
      <w:pPr>
        <w:widowControl/>
        <w:suppressAutoHyphens w:val="0"/>
        <w:spacing w:line="221" w:lineRule="exact"/>
        <w:rPr>
          <w:rFonts w:eastAsia="Times New Roman"/>
          <w:kern w:val="0"/>
          <w:lang w:eastAsia="pl-PL"/>
        </w:rPr>
      </w:pPr>
    </w:p>
    <w:p w:rsidR="002215B2" w:rsidRPr="00C40E81" w:rsidRDefault="002215B2" w:rsidP="002215B2">
      <w:pPr>
        <w:widowControl/>
        <w:suppressAutoHyphens w:val="0"/>
        <w:spacing w:line="360" w:lineRule="auto"/>
        <w:ind w:left="4"/>
        <w:rPr>
          <w:rFonts w:eastAsia="Arial"/>
          <w:b/>
          <w:kern w:val="0"/>
          <w:lang w:eastAsia="pl-PL"/>
        </w:rPr>
      </w:pPr>
      <w:r w:rsidRPr="00C40E81">
        <w:rPr>
          <w:rFonts w:eastAsia="Arial"/>
          <w:b/>
          <w:kern w:val="0"/>
          <w:lang w:eastAsia="pl-PL"/>
        </w:rPr>
        <w:t>II . Rodzaj zamierzenia inwestycyjnego:</w:t>
      </w:r>
    </w:p>
    <w:p w:rsidR="002215B2" w:rsidRPr="00C40E81" w:rsidRDefault="002215B2" w:rsidP="002215B2">
      <w:pPr>
        <w:widowControl/>
        <w:suppressAutoHyphens w:val="0"/>
        <w:spacing w:line="360" w:lineRule="auto"/>
        <w:ind w:left="4"/>
        <w:rPr>
          <w:rFonts w:eastAsia="Arial"/>
          <w:kern w:val="0"/>
          <w:lang w:eastAsia="pl-PL"/>
        </w:rPr>
      </w:pPr>
      <w:r w:rsidRPr="00C40E81">
        <w:rPr>
          <w:rFonts w:eastAsia="Arial"/>
          <w:kern w:val="0"/>
          <w:lang w:eastAsia="pl-PL"/>
        </w:rPr>
        <w:t>1. Rodzaj planowanych robót budowlanych: ..............................................................................</w:t>
      </w:r>
    </w:p>
    <w:p w:rsidR="002215B2" w:rsidRPr="00C40E81" w:rsidRDefault="002215B2" w:rsidP="002215B2">
      <w:pPr>
        <w:widowControl/>
        <w:suppressAutoHyphens w:val="0"/>
        <w:spacing w:line="360" w:lineRule="auto"/>
        <w:ind w:left="4"/>
        <w:rPr>
          <w:rFonts w:eastAsia="Arial"/>
          <w:kern w:val="0"/>
          <w:lang w:eastAsia="pl-PL"/>
        </w:rPr>
      </w:pPr>
      <w:r w:rsidRPr="00C40E81">
        <w:rPr>
          <w:rFonts w:eastAsia="Arial"/>
          <w:kern w:val="0"/>
          <w:lang w:eastAsia="pl-PL"/>
        </w:rPr>
        <w:t>.......................................................................................................................................................</w:t>
      </w:r>
    </w:p>
    <w:p w:rsidR="002215B2" w:rsidRPr="00C40E81" w:rsidRDefault="002215B2" w:rsidP="002215B2">
      <w:pPr>
        <w:widowControl/>
        <w:suppressAutoHyphens w:val="0"/>
        <w:spacing w:line="360" w:lineRule="auto"/>
        <w:ind w:left="4"/>
        <w:rPr>
          <w:rFonts w:eastAsia="Arial"/>
          <w:kern w:val="0"/>
          <w:lang w:eastAsia="pl-PL"/>
        </w:rPr>
      </w:pPr>
      <w:r w:rsidRPr="00C40E81">
        <w:rPr>
          <w:rFonts w:eastAsia="Arial"/>
          <w:kern w:val="0"/>
          <w:lang w:eastAsia="pl-PL"/>
        </w:rPr>
        <w:t>.......................................................................................................................................................</w:t>
      </w:r>
    </w:p>
    <w:p w:rsidR="002215B2" w:rsidRDefault="002215B2" w:rsidP="002215B2">
      <w:pPr>
        <w:widowControl/>
        <w:suppressAutoHyphens w:val="0"/>
        <w:spacing w:line="360" w:lineRule="auto"/>
        <w:ind w:left="4" w:right="80"/>
        <w:rPr>
          <w:rFonts w:eastAsia="Arial"/>
          <w:i/>
          <w:kern w:val="0"/>
          <w:sz w:val="20"/>
          <w:szCs w:val="20"/>
          <w:lang w:eastAsia="pl-PL"/>
        </w:rPr>
      </w:pPr>
      <w:r w:rsidRPr="00C40E81">
        <w:rPr>
          <w:rFonts w:eastAsia="Arial"/>
          <w:i/>
          <w:kern w:val="0"/>
          <w:sz w:val="20"/>
          <w:szCs w:val="20"/>
          <w:lang w:eastAsia="pl-PL"/>
        </w:rPr>
        <w:t>(budowa/wykonanie a także odbudowa, rozbudowa, nadbudowa obiektu budowlanego, lub prace polegające na przebudowie, montażu, remoncie lub rozbiórce obiektu budowlanego oraz zmiana sposobu użytkowania obiektu budowlanego lub jego części)</w:t>
      </w:r>
    </w:p>
    <w:p w:rsidR="00C40E81" w:rsidRPr="00C40E81" w:rsidRDefault="00C40E81" w:rsidP="002215B2">
      <w:pPr>
        <w:widowControl/>
        <w:suppressAutoHyphens w:val="0"/>
        <w:spacing w:line="360" w:lineRule="auto"/>
        <w:ind w:left="4" w:right="80"/>
        <w:rPr>
          <w:rFonts w:eastAsia="Arial"/>
          <w:i/>
          <w:kern w:val="0"/>
          <w:sz w:val="20"/>
          <w:szCs w:val="20"/>
          <w:lang w:eastAsia="pl-PL"/>
        </w:rPr>
      </w:pPr>
    </w:p>
    <w:p w:rsidR="00720253" w:rsidRPr="00C40E81" w:rsidRDefault="00720253" w:rsidP="00720253">
      <w:pPr>
        <w:widowControl/>
        <w:suppressAutoHyphens w:val="0"/>
        <w:spacing w:line="360" w:lineRule="auto"/>
        <w:ind w:left="4"/>
        <w:rPr>
          <w:rFonts w:eastAsia="Arial"/>
          <w:kern w:val="0"/>
          <w:lang w:eastAsia="pl-PL"/>
        </w:rPr>
      </w:pPr>
      <w:r w:rsidRPr="00C40E81">
        <w:rPr>
          <w:rFonts w:eastAsia="Arial"/>
          <w:kern w:val="0"/>
          <w:lang w:eastAsia="pl-PL"/>
        </w:rPr>
        <w:t>2. Funkcja terenu ………………………………………..............................................................</w:t>
      </w:r>
    </w:p>
    <w:p w:rsidR="002215B2" w:rsidRPr="00C40E81" w:rsidRDefault="00720253" w:rsidP="00C40E81">
      <w:pPr>
        <w:widowControl/>
        <w:suppressAutoHyphens w:val="0"/>
        <w:spacing w:line="360" w:lineRule="auto"/>
        <w:ind w:left="224"/>
        <w:rPr>
          <w:rFonts w:eastAsia="Arial"/>
          <w:i/>
          <w:kern w:val="0"/>
          <w:sz w:val="20"/>
          <w:szCs w:val="20"/>
          <w:lang w:eastAsia="pl-PL"/>
        </w:rPr>
      </w:pPr>
      <w:r w:rsidRPr="00C40E81">
        <w:rPr>
          <w:rFonts w:eastAsia="Arial"/>
          <w:i/>
          <w:kern w:val="0"/>
          <w:sz w:val="20"/>
          <w:szCs w:val="20"/>
          <w:lang w:eastAsia="pl-PL"/>
        </w:rPr>
        <w:t>(np.: mieszkaniowa jednorodzinna, produkcyjna, handlowa, usługowa, magazynowa, rolnicza/zagrodowa itp.)</w:t>
      </w:r>
    </w:p>
    <w:p w:rsidR="00C40E81" w:rsidRPr="00C40E81" w:rsidRDefault="00C40E81" w:rsidP="00C40E81">
      <w:pPr>
        <w:widowControl/>
        <w:suppressAutoHyphens w:val="0"/>
        <w:spacing w:line="360" w:lineRule="auto"/>
        <w:ind w:left="224"/>
        <w:rPr>
          <w:rFonts w:eastAsia="Arial"/>
          <w:i/>
          <w:kern w:val="0"/>
          <w:sz w:val="20"/>
          <w:szCs w:val="20"/>
          <w:lang w:eastAsia="pl-PL"/>
        </w:rPr>
      </w:pPr>
    </w:p>
    <w:p w:rsidR="002215B2" w:rsidRPr="00C40E81" w:rsidRDefault="002215B2" w:rsidP="002215B2">
      <w:pPr>
        <w:widowControl/>
        <w:numPr>
          <w:ilvl w:val="0"/>
          <w:numId w:val="2"/>
        </w:numPr>
        <w:tabs>
          <w:tab w:val="left" w:pos="244"/>
        </w:tabs>
        <w:suppressAutoHyphens w:val="0"/>
        <w:spacing w:line="360" w:lineRule="auto"/>
        <w:ind w:right="240"/>
        <w:jc w:val="both"/>
        <w:rPr>
          <w:rFonts w:eastAsia="Arial"/>
          <w:kern w:val="0"/>
          <w:lang w:eastAsia="pl-PL"/>
        </w:rPr>
      </w:pPr>
      <w:r w:rsidRPr="00C40E81">
        <w:rPr>
          <w:rFonts w:eastAsia="Arial"/>
          <w:kern w:val="0"/>
          <w:lang w:eastAsia="pl-PL"/>
        </w:rPr>
        <w:t>Planowana lokalizacja projektowanego zamierzenia oznaczono na załączonej do wniosku kopii mapy zasadniczej (jednym egz.) linią koloru</w:t>
      </w:r>
      <w:r w:rsidR="00B71258" w:rsidRPr="00C40E81">
        <w:rPr>
          <w:rFonts w:eastAsia="Arial"/>
          <w:kern w:val="0"/>
          <w:lang w:eastAsia="pl-PL"/>
        </w:rPr>
        <w:t>: .........................................................</w:t>
      </w:r>
    </w:p>
    <w:p w:rsidR="002215B2" w:rsidRPr="00C40E81" w:rsidRDefault="002215B2" w:rsidP="002215B2">
      <w:pPr>
        <w:widowControl/>
        <w:numPr>
          <w:ilvl w:val="0"/>
          <w:numId w:val="2"/>
        </w:numPr>
        <w:tabs>
          <w:tab w:val="left" w:pos="244"/>
        </w:tabs>
        <w:suppressAutoHyphens w:val="0"/>
        <w:spacing w:line="360" w:lineRule="auto"/>
        <w:ind w:right="440"/>
        <w:jc w:val="both"/>
        <w:rPr>
          <w:rFonts w:eastAsia="Arial"/>
          <w:kern w:val="0"/>
          <w:lang w:eastAsia="pl-PL"/>
        </w:rPr>
      </w:pPr>
      <w:r w:rsidRPr="00C40E81">
        <w:rPr>
          <w:rFonts w:eastAsia="Arial"/>
          <w:kern w:val="0"/>
          <w:lang w:eastAsia="pl-PL"/>
        </w:rPr>
        <w:t xml:space="preserve">Przewidywany przebieg projektowanych inwestycji liniowych (sieci uzbrojenia, drogi) oznaczono na mapach zasadniczych linią koloru: </w:t>
      </w:r>
    </w:p>
    <w:p w:rsidR="002215B2" w:rsidRDefault="002215B2" w:rsidP="00C40E81">
      <w:pPr>
        <w:widowControl/>
        <w:tabs>
          <w:tab w:val="left" w:pos="244"/>
          <w:tab w:val="left" w:pos="8632"/>
        </w:tabs>
        <w:suppressAutoHyphens w:val="0"/>
        <w:spacing w:line="360" w:lineRule="auto"/>
        <w:ind w:left="364" w:right="440"/>
        <w:jc w:val="both"/>
        <w:rPr>
          <w:rFonts w:eastAsia="Arial"/>
          <w:kern w:val="0"/>
          <w:lang w:eastAsia="pl-PL"/>
        </w:rPr>
      </w:pPr>
      <w:r w:rsidRPr="00C40E81">
        <w:rPr>
          <w:rFonts w:eastAsia="Arial"/>
          <w:kern w:val="0"/>
          <w:lang w:eastAsia="pl-PL"/>
        </w:rPr>
        <w:t>.........................................................................................................................................</w:t>
      </w:r>
    </w:p>
    <w:p w:rsidR="00C40E81" w:rsidRPr="00C40E81" w:rsidRDefault="00C40E81" w:rsidP="00C40E81">
      <w:pPr>
        <w:widowControl/>
        <w:tabs>
          <w:tab w:val="left" w:pos="244"/>
          <w:tab w:val="left" w:pos="8632"/>
        </w:tabs>
        <w:suppressAutoHyphens w:val="0"/>
        <w:spacing w:line="360" w:lineRule="auto"/>
        <w:ind w:left="364" w:right="440"/>
        <w:jc w:val="both"/>
        <w:rPr>
          <w:rFonts w:eastAsia="Arial"/>
          <w:kern w:val="0"/>
          <w:lang w:eastAsia="pl-PL"/>
        </w:rPr>
      </w:pPr>
    </w:p>
    <w:p w:rsidR="002215B2" w:rsidRPr="00C40E81" w:rsidRDefault="002215B2" w:rsidP="002215B2">
      <w:pPr>
        <w:spacing w:line="360" w:lineRule="auto"/>
        <w:ind w:left="4"/>
        <w:jc w:val="both"/>
        <w:rPr>
          <w:rFonts w:eastAsia="Arial"/>
          <w:b/>
        </w:rPr>
      </w:pPr>
      <w:r w:rsidRPr="00C40E81">
        <w:rPr>
          <w:rFonts w:eastAsia="Arial"/>
          <w:b/>
        </w:rPr>
        <w:t>III. Określenie dostępu do drogi publicznej:</w:t>
      </w:r>
    </w:p>
    <w:p w:rsidR="006535EF" w:rsidRPr="00C40E81" w:rsidRDefault="002215B2" w:rsidP="006535EF">
      <w:pPr>
        <w:widowControl/>
        <w:numPr>
          <w:ilvl w:val="0"/>
          <w:numId w:val="3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eastAsia="Arial"/>
        </w:rPr>
      </w:pPr>
      <w:r w:rsidRPr="00C40E81">
        <w:rPr>
          <w:rFonts w:eastAsia="Arial"/>
        </w:rPr>
        <w:t>Dojazd do terenu inwestycji odbywał się będzie …………..................................................</w:t>
      </w:r>
    </w:p>
    <w:p w:rsidR="006535EF" w:rsidRPr="00C40E81" w:rsidRDefault="006535EF" w:rsidP="006535EF">
      <w:pPr>
        <w:widowControl/>
        <w:tabs>
          <w:tab w:val="left" w:pos="284"/>
        </w:tabs>
        <w:suppressAutoHyphens w:val="0"/>
        <w:spacing w:line="360" w:lineRule="auto"/>
        <w:jc w:val="both"/>
        <w:rPr>
          <w:rFonts w:eastAsia="Arial"/>
        </w:rPr>
      </w:pPr>
      <w:r w:rsidRPr="00C40E81">
        <w:t>....................................................................................................................................................</w:t>
      </w:r>
    </w:p>
    <w:p w:rsidR="002215B2" w:rsidRDefault="002215B2" w:rsidP="00030397">
      <w:pPr>
        <w:spacing w:line="360" w:lineRule="auto"/>
        <w:ind w:right="60"/>
        <w:jc w:val="both"/>
        <w:rPr>
          <w:rFonts w:eastAsia="Arial"/>
          <w:i/>
          <w:sz w:val="20"/>
          <w:szCs w:val="20"/>
        </w:rPr>
      </w:pPr>
      <w:r w:rsidRPr="00C40E81">
        <w:rPr>
          <w:rFonts w:eastAsia="Arial"/>
          <w:i/>
          <w:sz w:val="20"/>
          <w:szCs w:val="20"/>
        </w:rPr>
        <w:t>(nazwa ulicy lub nr ew. drogi publicznej</w:t>
      </w:r>
      <w:r w:rsidR="00A62C22" w:rsidRPr="00C40E81">
        <w:rPr>
          <w:rFonts w:eastAsia="Arial"/>
          <w:i/>
          <w:sz w:val="20"/>
          <w:szCs w:val="20"/>
        </w:rPr>
        <w:t>/wewnętrznej</w:t>
      </w:r>
      <w:r w:rsidRPr="00C40E81">
        <w:rPr>
          <w:rFonts w:eastAsia="Arial"/>
          <w:i/>
          <w:sz w:val="20"/>
          <w:szCs w:val="20"/>
        </w:rPr>
        <w:t>, ewentualnie w razie braku bezpośredniego dostępu do drogi nr ew. działki/ek, przez które nastąpi dojazd)</w:t>
      </w:r>
    </w:p>
    <w:p w:rsidR="00C40E81" w:rsidRPr="00C40E81" w:rsidRDefault="00C40E81" w:rsidP="00030397">
      <w:pPr>
        <w:spacing w:line="360" w:lineRule="auto"/>
        <w:ind w:right="60"/>
        <w:jc w:val="both"/>
        <w:rPr>
          <w:rFonts w:eastAsia="Arial"/>
          <w:i/>
          <w:sz w:val="20"/>
          <w:szCs w:val="20"/>
        </w:rPr>
      </w:pPr>
    </w:p>
    <w:p w:rsidR="002215B2" w:rsidRPr="00C40E81" w:rsidRDefault="002215B2" w:rsidP="002215B2">
      <w:pPr>
        <w:pStyle w:val="Tekstpodstawowy"/>
        <w:tabs>
          <w:tab w:val="left" w:pos="720"/>
        </w:tabs>
        <w:spacing w:after="0" w:line="360" w:lineRule="auto"/>
        <w:jc w:val="both"/>
        <w:rPr>
          <w:b/>
        </w:rPr>
      </w:pPr>
      <w:r w:rsidRPr="00C40E81">
        <w:rPr>
          <w:b/>
        </w:rPr>
        <w:t>IV . Projektowana charakterystyka planowanej inwestycji:</w:t>
      </w:r>
    </w:p>
    <w:p w:rsidR="00720253" w:rsidRPr="00C40E81" w:rsidRDefault="00720253" w:rsidP="00720253">
      <w:pPr>
        <w:pStyle w:val="Akapitzlist"/>
        <w:widowControl/>
        <w:numPr>
          <w:ilvl w:val="0"/>
          <w:numId w:val="11"/>
        </w:numPr>
        <w:suppressAutoHyphens w:val="0"/>
        <w:spacing w:line="360" w:lineRule="auto"/>
        <w:rPr>
          <w:rFonts w:eastAsia="Arial"/>
          <w:kern w:val="0"/>
          <w:lang w:eastAsia="pl-PL"/>
        </w:rPr>
      </w:pPr>
      <w:r w:rsidRPr="00C40E81">
        <w:rPr>
          <w:rFonts w:eastAsia="Arial"/>
          <w:kern w:val="0"/>
          <w:lang w:eastAsia="pl-PL"/>
        </w:rPr>
        <w:t>funkcja i sposób zagospodarowania terenu inwestycji ..........................................................</w:t>
      </w:r>
    </w:p>
    <w:p w:rsidR="00720253" w:rsidRPr="00C40E81" w:rsidRDefault="00720253" w:rsidP="00720253">
      <w:pPr>
        <w:widowControl/>
        <w:suppressAutoHyphens w:val="0"/>
        <w:spacing w:line="360" w:lineRule="auto"/>
        <w:ind w:left="224"/>
        <w:rPr>
          <w:rFonts w:eastAsia="Arial"/>
          <w:i/>
          <w:kern w:val="0"/>
          <w:sz w:val="20"/>
          <w:szCs w:val="20"/>
          <w:lang w:eastAsia="pl-PL"/>
        </w:rPr>
      </w:pPr>
      <w:r w:rsidRPr="00C40E81">
        <w:rPr>
          <w:rFonts w:eastAsia="Arial"/>
          <w:i/>
          <w:kern w:val="0"/>
          <w:sz w:val="20"/>
          <w:szCs w:val="20"/>
          <w:lang w:eastAsia="pl-PL"/>
        </w:rPr>
        <w:t>(budynek: mieszkalny jednorodzinny, wielorodzinny, usługowy, handlowy, produkcyjny, gospodarczy, garaż)</w:t>
      </w:r>
    </w:p>
    <w:p w:rsidR="002215B2" w:rsidRPr="00C40E81" w:rsidRDefault="00A62C22" w:rsidP="002215B2">
      <w:pPr>
        <w:pStyle w:val="Tekstpodstawowy"/>
        <w:tabs>
          <w:tab w:val="left" w:pos="313"/>
          <w:tab w:val="left" w:pos="720"/>
        </w:tabs>
        <w:spacing w:after="0" w:line="360" w:lineRule="auto"/>
        <w:jc w:val="both"/>
      </w:pPr>
      <w:r w:rsidRPr="00C40E81">
        <w:t>b</w:t>
      </w:r>
      <w:r w:rsidR="002215B2" w:rsidRPr="00C40E81">
        <w:t>)  orientacyjna powierzchnia projektowanej i istniejącej zabudowy(m</w:t>
      </w:r>
      <w:r w:rsidR="002215B2" w:rsidRPr="00C40E81">
        <w:rPr>
          <w:vertAlign w:val="superscript"/>
        </w:rPr>
        <w:t>2</w:t>
      </w:r>
      <w:r w:rsidR="002215B2" w:rsidRPr="00C40E81">
        <w:t xml:space="preserve">): </w:t>
      </w:r>
    </w:p>
    <w:p w:rsidR="002215B2" w:rsidRPr="00C40E81" w:rsidRDefault="002215B2" w:rsidP="002215B2">
      <w:pPr>
        <w:pStyle w:val="Tekstpodstawowy"/>
        <w:tabs>
          <w:tab w:val="left" w:pos="720"/>
        </w:tabs>
        <w:spacing w:after="0" w:line="360" w:lineRule="auto"/>
        <w:jc w:val="both"/>
      </w:pPr>
      <w:r w:rsidRPr="00C40E81">
        <w:t>…………………………………………………………………………………………………...</w:t>
      </w:r>
    </w:p>
    <w:p w:rsidR="002215B2" w:rsidRPr="00C40E81" w:rsidRDefault="00A62C22" w:rsidP="002215B2">
      <w:pPr>
        <w:pStyle w:val="Tekstpodstawowy"/>
        <w:tabs>
          <w:tab w:val="left" w:pos="720"/>
        </w:tabs>
        <w:spacing w:after="0" w:line="360" w:lineRule="auto"/>
        <w:jc w:val="both"/>
      </w:pPr>
      <w:r w:rsidRPr="00C40E81">
        <w:t>c</w:t>
      </w:r>
      <w:r w:rsidR="002215B2" w:rsidRPr="00C40E81">
        <w:t>) powierzchnia użytkowa poszczególnych funkcji (m</w:t>
      </w:r>
      <w:r w:rsidR="002215B2" w:rsidRPr="00C40E81">
        <w:rPr>
          <w:vertAlign w:val="superscript"/>
        </w:rPr>
        <w:t>2</w:t>
      </w:r>
      <w:r w:rsidR="002215B2" w:rsidRPr="00C40E81">
        <w:t>)</w:t>
      </w:r>
      <w:r w:rsidR="00030397" w:rsidRPr="00C40E81">
        <w:t xml:space="preserve"> </w:t>
      </w:r>
      <w:r w:rsidR="002215B2" w:rsidRPr="00C40E81">
        <w:rPr>
          <w:i/>
          <w:sz w:val="20"/>
          <w:szCs w:val="20"/>
        </w:rPr>
        <w:t>(na przykład: funkcja mieszkaniowa ok. 80%, funkcja usługowa ok. 20 %)</w:t>
      </w:r>
      <w:r w:rsidR="002215B2" w:rsidRPr="00C40E81">
        <w:t>:</w:t>
      </w:r>
    </w:p>
    <w:p w:rsidR="002215B2" w:rsidRPr="00C40E81" w:rsidRDefault="002215B2" w:rsidP="002215B2">
      <w:pPr>
        <w:pStyle w:val="Tekstpodstawowy"/>
        <w:tabs>
          <w:tab w:val="left" w:pos="720"/>
        </w:tabs>
        <w:spacing w:after="0" w:line="360" w:lineRule="auto"/>
        <w:jc w:val="both"/>
      </w:pPr>
      <w:r w:rsidRPr="00C40E81">
        <w:t>.....................................................................................................................................................</w:t>
      </w:r>
    </w:p>
    <w:p w:rsidR="002215B2" w:rsidRPr="00C40E81" w:rsidRDefault="00A62C22" w:rsidP="002215B2">
      <w:pPr>
        <w:pStyle w:val="Tekstpodstawowy"/>
        <w:tabs>
          <w:tab w:val="left" w:pos="720"/>
        </w:tabs>
        <w:spacing w:after="0" w:line="360" w:lineRule="auto"/>
        <w:jc w:val="both"/>
      </w:pPr>
      <w:r w:rsidRPr="00C40E81">
        <w:t>d</w:t>
      </w:r>
      <w:r w:rsidR="002215B2" w:rsidRPr="00C40E81">
        <w:t xml:space="preserve">) przybliżone wymiary budynków: </w:t>
      </w:r>
    </w:p>
    <w:p w:rsidR="002215B2" w:rsidRPr="00C40E81" w:rsidRDefault="002215B2" w:rsidP="002215B2">
      <w:pPr>
        <w:pStyle w:val="Tekstpodstawowy"/>
        <w:tabs>
          <w:tab w:val="left" w:pos="720"/>
        </w:tabs>
        <w:spacing w:after="0" w:line="360" w:lineRule="auto"/>
        <w:jc w:val="both"/>
      </w:pPr>
      <w:r w:rsidRPr="00C40E81">
        <w:t>....................................................................................................................................................</w:t>
      </w:r>
    </w:p>
    <w:p w:rsidR="002215B2" w:rsidRPr="00C40E81" w:rsidRDefault="002215B2" w:rsidP="002215B2">
      <w:pPr>
        <w:pStyle w:val="Tekstpodstawowy"/>
        <w:tabs>
          <w:tab w:val="left" w:pos="720"/>
        </w:tabs>
        <w:spacing w:after="0" w:line="360" w:lineRule="auto"/>
        <w:jc w:val="both"/>
      </w:pPr>
      <w:r w:rsidRPr="00C40E81">
        <w:t>…………………………………………………………………………………………………</w:t>
      </w:r>
    </w:p>
    <w:p w:rsidR="002215B2" w:rsidRPr="00C40E81" w:rsidRDefault="00A62C22" w:rsidP="002215B2">
      <w:pPr>
        <w:pStyle w:val="Tekstpodstawowy"/>
        <w:spacing w:after="0" w:line="360" w:lineRule="auto"/>
        <w:jc w:val="both"/>
        <w:rPr>
          <w:i/>
          <w:sz w:val="20"/>
          <w:szCs w:val="20"/>
        </w:rPr>
      </w:pPr>
      <w:r w:rsidRPr="00C40E81">
        <w:t>e</w:t>
      </w:r>
      <w:r w:rsidR="002215B2" w:rsidRPr="00C40E81">
        <w:t xml:space="preserve">) liczba kondygnacji </w:t>
      </w:r>
      <w:r w:rsidR="002215B2" w:rsidRPr="00C40E81">
        <w:rPr>
          <w:i/>
          <w:sz w:val="20"/>
          <w:szCs w:val="20"/>
        </w:rPr>
        <w:t xml:space="preserve">(nadziemnych): </w:t>
      </w:r>
    </w:p>
    <w:p w:rsidR="002215B2" w:rsidRPr="00C40E81" w:rsidRDefault="002215B2" w:rsidP="002215B2">
      <w:pPr>
        <w:pStyle w:val="Tekstpodstawowy"/>
        <w:spacing w:after="0" w:line="360" w:lineRule="auto"/>
        <w:jc w:val="both"/>
      </w:pPr>
      <w:r w:rsidRPr="00C40E81">
        <w:t>……………………………………………………....................................................................</w:t>
      </w:r>
    </w:p>
    <w:p w:rsidR="002215B2" w:rsidRPr="00C40E81" w:rsidRDefault="00A62C22" w:rsidP="002215B2">
      <w:pPr>
        <w:pStyle w:val="Tekstpodstawowy"/>
        <w:spacing w:after="0" w:line="360" w:lineRule="auto"/>
        <w:jc w:val="both"/>
      </w:pPr>
      <w:r w:rsidRPr="00C40E81">
        <w:t>f</w:t>
      </w:r>
      <w:r w:rsidR="002215B2" w:rsidRPr="00C40E81">
        <w:t>) wysokość</w:t>
      </w:r>
      <w:r w:rsidR="00CD59BD" w:rsidRPr="00C40E81">
        <w:rPr>
          <w:rFonts w:eastAsia="Times New Roman"/>
          <w:kern w:val="0"/>
          <w:sz w:val="20"/>
          <w:szCs w:val="22"/>
          <w:lang w:eastAsia="pl-PL"/>
        </w:rPr>
        <w:t xml:space="preserve"> </w:t>
      </w:r>
      <w:r w:rsidR="00CD59BD" w:rsidRPr="00C40E81">
        <w:t>górnej krawędzi elewacji frontowej, jej gzymsu, okapu lub attyki:</w:t>
      </w:r>
      <w:r w:rsidR="002215B2" w:rsidRPr="00C40E81">
        <w:t xml:space="preserve"> </w:t>
      </w:r>
    </w:p>
    <w:p w:rsidR="002215B2" w:rsidRPr="00C40E81" w:rsidRDefault="002215B2" w:rsidP="002215B2">
      <w:pPr>
        <w:pStyle w:val="Tekstpodstawowy"/>
        <w:spacing w:after="0" w:line="360" w:lineRule="auto"/>
        <w:jc w:val="both"/>
      </w:pPr>
      <w:r w:rsidRPr="00C40E81">
        <w:t>………………………………....................................................................................................</w:t>
      </w:r>
    </w:p>
    <w:p w:rsidR="002215B2" w:rsidRPr="00C40E81" w:rsidRDefault="00A62C22" w:rsidP="002215B2">
      <w:pPr>
        <w:pStyle w:val="Tekstpodstawowy"/>
        <w:spacing w:after="0" w:line="360" w:lineRule="auto"/>
        <w:jc w:val="both"/>
      </w:pPr>
      <w:r w:rsidRPr="00C40E81">
        <w:t>g</w:t>
      </w:r>
      <w:r w:rsidR="002215B2" w:rsidRPr="00C40E81">
        <w:t>) wysokość całkowita:</w:t>
      </w:r>
    </w:p>
    <w:p w:rsidR="002215B2" w:rsidRPr="00C40E81" w:rsidRDefault="002215B2" w:rsidP="002215B2">
      <w:pPr>
        <w:pStyle w:val="Tekstpodstawowy"/>
        <w:spacing w:after="0" w:line="360" w:lineRule="auto"/>
        <w:jc w:val="both"/>
      </w:pPr>
      <w:r w:rsidRPr="00C40E81">
        <w:t>………………………………………………………….............................................................</w:t>
      </w:r>
    </w:p>
    <w:p w:rsidR="002215B2" w:rsidRPr="00C40E81" w:rsidRDefault="00A62C22" w:rsidP="002215B2">
      <w:pPr>
        <w:pStyle w:val="Tekstpodstawowy"/>
        <w:spacing w:after="0" w:line="360" w:lineRule="auto"/>
        <w:jc w:val="both"/>
        <w:rPr>
          <w:i/>
          <w:sz w:val="20"/>
          <w:szCs w:val="20"/>
        </w:rPr>
      </w:pPr>
      <w:r w:rsidRPr="00C40E81">
        <w:t>h</w:t>
      </w:r>
      <w:r w:rsidR="002215B2" w:rsidRPr="00C40E81">
        <w:t xml:space="preserve">) kształt dachów </w:t>
      </w:r>
      <w:r w:rsidR="002215B2" w:rsidRPr="00C40E81">
        <w:rPr>
          <w:i/>
          <w:sz w:val="20"/>
          <w:szCs w:val="20"/>
        </w:rPr>
        <w:t xml:space="preserve">(np. dwuspadowy, wielospadowy, płaski itp. ): </w:t>
      </w:r>
    </w:p>
    <w:p w:rsidR="002215B2" w:rsidRPr="00C40E81" w:rsidRDefault="002215B2" w:rsidP="002215B2">
      <w:pPr>
        <w:pStyle w:val="Tekstpodstawowy"/>
        <w:spacing w:after="0" w:line="360" w:lineRule="auto"/>
        <w:jc w:val="both"/>
      </w:pPr>
      <w:r w:rsidRPr="00C40E81">
        <w:t>…………………………………..................................................................................................</w:t>
      </w:r>
    </w:p>
    <w:p w:rsidR="002215B2" w:rsidRPr="00C40E81" w:rsidRDefault="00A62C22" w:rsidP="002215B2">
      <w:pPr>
        <w:pStyle w:val="Tekstpodstawowy"/>
        <w:spacing w:after="0" w:line="360" w:lineRule="auto"/>
        <w:jc w:val="both"/>
      </w:pPr>
      <w:r w:rsidRPr="00C40E81">
        <w:t>i</w:t>
      </w:r>
      <w:r w:rsidR="002215B2" w:rsidRPr="00C40E81">
        <w:t>) kąt nachylenia dachu:</w:t>
      </w:r>
    </w:p>
    <w:p w:rsidR="002215B2" w:rsidRPr="00C40E81" w:rsidRDefault="002215B2" w:rsidP="002215B2">
      <w:pPr>
        <w:pStyle w:val="Tekstpodstawowy"/>
        <w:spacing w:after="0" w:line="360" w:lineRule="auto"/>
        <w:jc w:val="both"/>
      </w:pPr>
      <w:r w:rsidRPr="00C40E81">
        <w:t xml:space="preserve"> …..................................................................................................................................................</w:t>
      </w:r>
    </w:p>
    <w:p w:rsidR="00C40E81" w:rsidRPr="00C40E81" w:rsidRDefault="00A62C22" w:rsidP="002215B2">
      <w:pPr>
        <w:pStyle w:val="Tekstpodstawowy"/>
        <w:spacing w:after="0" w:line="360" w:lineRule="auto"/>
        <w:jc w:val="both"/>
      </w:pPr>
      <w:r w:rsidRPr="00C40E81">
        <w:lastRenderedPageBreak/>
        <w:t>j</w:t>
      </w:r>
      <w:r w:rsidR="002215B2" w:rsidRPr="00C40E81">
        <w:t xml:space="preserve">) szerokość elewacji frontowej </w:t>
      </w:r>
      <w:r w:rsidR="002215B2" w:rsidRPr="00C40E81">
        <w:rPr>
          <w:i/>
          <w:sz w:val="20"/>
          <w:szCs w:val="20"/>
        </w:rPr>
        <w:t>(</w:t>
      </w:r>
      <w:r w:rsidRPr="00C40E81">
        <w:rPr>
          <w:i/>
          <w:sz w:val="20"/>
          <w:szCs w:val="20"/>
        </w:rPr>
        <w:t xml:space="preserve">mierzona </w:t>
      </w:r>
      <w:r w:rsidR="002215B2" w:rsidRPr="00C40E81">
        <w:rPr>
          <w:i/>
          <w:sz w:val="20"/>
          <w:szCs w:val="20"/>
        </w:rPr>
        <w:t>od strony drogi</w:t>
      </w:r>
      <w:r w:rsidRPr="00C40E81">
        <w:rPr>
          <w:i/>
          <w:sz w:val="20"/>
          <w:szCs w:val="20"/>
        </w:rPr>
        <w:t>, z której odbywać się będzie wjazd lub wejście na działkę</w:t>
      </w:r>
      <w:r w:rsidR="002215B2" w:rsidRPr="00C40E81">
        <w:rPr>
          <w:i/>
          <w:sz w:val="20"/>
          <w:szCs w:val="20"/>
        </w:rPr>
        <w:t>)</w:t>
      </w:r>
      <w:r w:rsidR="00C40E81">
        <w:t>:</w:t>
      </w:r>
    </w:p>
    <w:p w:rsidR="002215B2" w:rsidRDefault="00C40E81" w:rsidP="002215B2">
      <w:pPr>
        <w:pStyle w:val="Tekstpodstawowy"/>
        <w:spacing w:after="0" w:line="360" w:lineRule="auto"/>
        <w:jc w:val="both"/>
      </w:pPr>
      <w:r w:rsidRPr="00C40E81">
        <w:rPr>
          <w:sz w:val="20"/>
          <w:szCs w:val="20"/>
        </w:rPr>
        <w:t>…………….</w:t>
      </w:r>
      <w:r w:rsidR="002215B2" w:rsidRPr="00C40E81">
        <w:t>......................................................................................................................</w:t>
      </w:r>
      <w:r>
        <w:t>...............</w:t>
      </w:r>
    </w:p>
    <w:p w:rsidR="00C40E81" w:rsidRPr="00C40E81" w:rsidRDefault="00C40E81" w:rsidP="002215B2">
      <w:pPr>
        <w:pStyle w:val="Tekstpodstawowy"/>
        <w:spacing w:after="0" w:line="360" w:lineRule="auto"/>
        <w:jc w:val="both"/>
      </w:pPr>
    </w:p>
    <w:p w:rsidR="002215B2" w:rsidRPr="00C40E81" w:rsidRDefault="002215B2" w:rsidP="002215B2">
      <w:pPr>
        <w:pStyle w:val="Tekstpodstawowy"/>
        <w:ind w:left="52" w:right="-1728" w:hanging="104"/>
        <w:jc w:val="both"/>
        <w:rPr>
          <w:rStyle w:val="Pogrubienie"/>
          <w:b w:val="0"/>
          <w:i/>
          <w:sz w:val="20"/>
          <w:szCs w:val="20"/>
        </w:rPr>
      </w:pPr>
      <w:r w:rsidRPr="00C40E81">
        <w:rPr>
          <w:rStyle w:val="Pogrubienie"/>
        </w:rPr>
        <w:t xml:space="preserve">V. Dane charakteryzujące wpływ projektowanej inwestycji na środowisko </w:t>
      </w:r>
      <w:r w:rsidRPr="00C40E81">
        <w:rPr>
          <w:rStyle w:val="Pogrubienie"/>
          <w:b w:val="0"/>
          <w:i/>
          <w:sz w:val="20"/>
          <w:szCs w:val="20"/>
        </w:rPr>
        <w:t xml:space="preserve">(czy konieczne jest </w:t>
      </w:r>
    </w:p>
    <w:p w:rsidR="002215B2" w:rsidRPr="00C40E81" w:rsidRDefault="002215B2" w:rsidP="002215B2">
      <w:pPr>
        <w:pStyle w:val="Tekstpodstawowy"/>
        <w:ind w:left="52" w:right="-1728" w:hanging="104"/>
        <w:jc w:val="both"/>
        <w:rPr>
          <w:rStyle w:val="Pogrubienie"/>
        </w:rPr>
      </w:pPr>
      <w:r w:rsidRPr="00C40E81">
        <w:rPr>
          <w:rStyle w:val="Pogrubienie"/>
          <w:b w:val="0"/>
          <w:i/>
          <w:sz w:val="20"/>
          <w:szCs w:val="20"/>
        </w:rPr>
        <w:t>uzyskanie decyzji środowiskowej)</w:t>
      </w:r>
      <w:r w:rsidRPr="00C40E81">
        <w:rPr>
          <w:rStyle w:val="Pogrubienie"/>
        </w:rPr>
        <w:t>:</w:t>
      </w:r>
    </w:p>
    <w:p w:rsidR="002215B2" w:rsidRPr="00C40E81" w:rsidRDefault="002215B2" w:rsidP="002215B2">
      <w:pPr>
        <w:pStyle w:val="Tekstpodstawowy"/>
        <w:ind w:left="52" w:right="-1728" w:hanging="104"/>
        <w:jc w:val="both"/>
        <w:rPr>
          <w:rStyle w:val="Pogrubienie"/>
          <w:b w:val="0"/>
        </w:rPr>
      </w:pPr>
      <w:r w:rsidRPr="00C40E81">
        <w:rPr>
          <w:rStyle w:val="Pogrubienie"/>
          <w:b w:val="0"/>
        </w:rPr>
        <w:t>………………………………………………………………………………………………</w:t>
      </w:r>
      <w:r w:rsidR="009A2094" w:rsidRPr="00C40E81">
        <w:rPr>
          <w:rStyle w:val="Pogrubienie"/>
          <w:b w:val="0"/>
        </w:rPr>
        <w:t>.</w:t>
      </w:r>
      <w:r w:rsidRPr="00C40E81">
        <w:rPr>
          <w:rStyle w:val="Pogrubienie"/>
          <w:b w:val="0"/>
        </w:rPr>
        <w:t>…...</w:t>
      </w:r>
    </w:p>
    <w:p w:rsidR="002215B2" w:rsidRPr="00C40E81" w:rsidRDefault="002215B2" w:rsidP="002215B2">
      <w:pPr>
        <w:pStyle w:val="Tekstpodstawowy"/>
        <w:ind w:left="52" w:right="-1728" w:hanging="104"/>
        <w:jc w:val="both"/>
        <w:rPr>
          <w:rStyle w:val="Pogrubienie"/>
          <w:b w:val="0"/>
        </w:rPr>
      </w:pPr>
      <w:r w:rsidRPr="00C40E81">
        <w:rPr>
          <w:rStyle w:val="Pogrubienie"/>
          <w:b w:val="0"/>
        </w:rPr>
        <w:t>……………………………………………………………………………………………………</w:t>
      </w:r>
    </w:p>
    <w:p w:rsidR="002215B2" w:rsidRDefault="002215B2" w:rsidP="002215B2">
      <w:pPr>
        <w:pStyle w:val="Tekstpodstawowy"/>
        <w:ind w:left="52" w:right="-1728" w:hanging="104"/>
        <w:jc w:val="both"/>
        <w:rPr>
          <w:rStyle w:val="Pogrubienie"/>
          <w:b w:val="0"/>
        </w:rPr>
      </w:pPr>
      <w:r w:rsidRPr="00C40E81">
        <w:rPr>
          <w:rStyle w:val="Pogrubienie"/>
          <w:b w:val="0"/>
        </w:rPr>
        <w:t>………………………………………………………………………………………………</w:t>
      </w:r>
      <w:r w:rsidR="009A2094" w:rsidRPr="00C40E81">
        <w:rPr>
          <w:rStyle w:val="Pogrubienie"/>
          <w:b w:val="0"/>
        </w:rPr>
        <w:t>…</w:t>
      </w:r>
      <w:r w:rsidRPr="00C40E81">
        <w:rPr>
          <w:rStyle w:val="Pogrubienie"/>
          <w:b w:val="0"/>
        </w:rPr>
        <w:t>…</w:t>
      </w:r>
    </w:p>
    <w:p w:rsidR="00C40E81" w:rsidRPr="00C40E81" w:rsidRDefault="00C40E81" w:rsidP="002215B2">
      <w:pPr>
        <w:pStyle w:val="Tekstpodstawowy"/>
        <w:ind w:left="52" w:right="-1728" w:hanging="104"/>
        <w:jc w:val="both"/>
        <w:rPr>
          <w:rStyle w:val="Pogrubienie"/>
          <w:b w:val="0"/>
        </w:rPr>
      </w:pPr>
    </w:p>
    <w:p w:rsidR="002215B2" w:rsidRPr="00C40E81" w:rsidRDefault="002215B2" w:rsidP="00C40E81">
      <w:pPr>
        <w:pStyle w:val="Tekstpodstawowy"/>
        <w:ind w:left="52" w:hanging="104"/>
        <w:jc w:val="both"/>
        <w:rPr>
          <w:i/>
          <w:sz w:val="20"/>
          <w:szCs w:val="20"/>
        </w:rPr>
      </w:pPr>
      <w:r w:rsidRPr="00C40E81">
        <w:rPr>
          <w:b/>
          <w:bCs/>
        </w:rPr>
        <w:t>VI .</w:t>
      </w:r>
      <w:r w:rsidRPr="00C40E81">
        <w:t xml:space="preserve"> </w:t>
      </w:r>
      <w:r w:rsidRPr="00C40E81">
        <w:rPr>
          <w:b/>
        </w:rPr>
        <w:t xml:space="preserve">Przewidywane zapotrzebowanie na media </w:t>
      </w:r>
      <w:r w:rsidRPr="00C40E81">
        <w:rPr>
          <w:i/>
          <w:sz w:val="20"/>
          <w:szCs w:val="20"/>
        </w:rPr>
        <w:t xml:space="preserve">(z określeniem, czy przyłącza są istniejące czy projektowane oraz z określeniem, czy istniejące lub projektowane uzbrojenie terenu jest wystarczające dla zamierzenia inwestycyjnego oraz </w:t>
      </w:r>
      <w:r w:rsidRPr="00C40E81">
        <w:rPr>
          <w:rFonts w:eastAsia="Arial"/>
          <w:i/>
          <w:kern w:val="0"/>
          <w:sz w:val="20"/>
          <w:szCs w:val="20"/>
          <w:lang w:eastAsia="pl-PL"/>
        </w:rPr>
        <w:t>podanie rodzaju czynnika grzewczego</w:t>
      </w:r>
      <w:r w:rsidRPr="00C40E81">
        <w:rPr>
          <w:i/>
          <w:sz w:val="20"/>
          <w:szCs w:val="20"/>
        </w:rPr>
        <w:t>)</w:t>
      </w:r>
    </w:p>
    <w:p w:rsidR="002215B2" w:rsidRPr="00C40E81" w:rsidRDefault="002215B2" w:rsidP="002215B2">
      <w:pPr>
        <w:pStyle w:val="Tekstpodstawowy"/>
        <w:numPr>
          <w:ilvl w:val="0"/>
          <w:numId w:val="5"/>
        </w:numPr>
        <w:spacing w:line="360" w:lineRule="auto"/>
        <w:ind w:right="-1728"/>
        <w:jc w:val="both"/>
        <w:rPr>
          <w:bCs/>
        </w:rPr>
      </w:pPr>
      <w:r w:rsidRPr="00C40E81">
        <w:t>Woda:..........................................................................................................................</w:t>
      </w:r>
      <w:r w:rsidR="00C40E81">
        <w:t>..........</w:t>
      </w:r>
    </w:p>
    <w:p w:rsidR="002215B2" w:rsidRPr="00C40E81" w:rsidRDefault="002215B2" w:rsidP="002215B2">
      <w:pPr>
        <w:pStyle w:val="Tekstpodstawowy"/>
        <w:numPr>
          <w:ilvl w:val="0"/>
          <w:numId w:val="5"/>
        </w:numPr>
        <w:spacing w:line="360" w:lineRule="auto"/>
        <w:ind w:right="-1728"/>
        <w:jc w:val="both"/>
        <w:rPr>
          <w:bCs/>
        </w:rPr>
      </w:pPr>
      <w:r w:rsidRPr="00C40E81">
        <w:t>Energia elektryczna: ….................................................................................................</w:t>
      </w:r>
      <w:r w:rsidR="00C40E81">
        <w:t>........</w:t>
      </w:r>
    </w:p>
    <w:p w:rsidR="002215B2" w:rsidRPr="00C40E81" w:rsidRDefault="002215B2" w:rsidP="002215B2">
      <w:pPr>
        <w:pStyle w:val="Tekstpodstawowy"/>
        <w:numPr>
          <w:ilvl w:val="0"/>
          <w:numId w:val="5"/>
        </w:numPr>
        <w:spacing w:line="360" w:lineRule="auto"/>
        <w:ind w:right="-1728"/>
        <w:jc w:val="both"/>
        <w:rPr>
          <w:bCs/>
        </w:rPr>
      </w:pPr>
      <w:r w:rsidRPr="00C40E81">
        <w:t xml:space="preserve"> Przewidywany sposób odprowadzenia ścieków:.............................................................</w:t>
      </w:r>
      <w:r w:rsidR="00C40E81">
        <w:t>....</w:t>
      </w:r>
    </w:p>
    <w:p w:rsidR="002215B2" w:rsidRPr="00C40E81" w:rsidRDefault="002215B2" w:rsidP="002215B2">
      <w:pPr>
        <w:pStyle w:val="Tekstpodstawowy"/>
        <w:numPr>
          <w:ilvl w:val="0"/>
          <w:numId w:val="5"/>
        </w:numPr>
        <w:spacing w:line="360" w:lineRule="auto"/>
        <w:ind w:right="-1728"/>
        <w:jc w:val="both"/>
        <w:rPr>
          <w:bCs/>
        </w:rPr>
      </w:pPr>
      <w:r w:rsidRPr="00C40E81">
        <w:t>Przewidywany sposób  gospodarowania odpadami:.........................................................</w:t>
      </w:r>
      <w:r w:rsidR="00C40E81">
        <w:t>....</w:t>
      </w:r>
    </w:p>
    <w:p w:rsidR="002215B2" w:rsidRPr="00C40E81" w:rsidRDefault="002215B2" w:rsidP="002215B2">
      <w:pPr>
        <w:pStyle w:val="Tekstpodstawowy"/>
        <w:numPr>
          <w:ilvl w:val="0"/>
          <w:numId w:val="5"/>
        </w:numPr>
        <w:spacing w:line="360" w:lineRule="auto"/>
        <w:ind w:right="-1728"/>
        <w:jc w:val="both"/>
        <w:rPr>
          <w:bCs/>
        </w:rPr>
      </w:pPr>
      <w:r w:rsidRPr="00C40E81">
        <w:t>Odprowadzenie wód opadowych: …..............................................................................</w:t>
      </w:r>
      <w:r w:rsidR="00C40E81">
        <w:t>......</w:t>
      </w:r>
    </w:p>
    <w:p w:rsidR="00C40E81" w:rsidRPr="00EE522E" w:rsidRDefault="002215B2" w:rsidP="00EE522E">
      <w:pPr>
        <w:pStyle w:val="Tekstpodstawowy"/>
        <w:numPr>
          <w:ilvl w:val="0"/>
          <w:numId w:val="5"/>
        </w:numPr>
        <w:spacing w:line="360" w:lineRule="auto"/>
        <w:ind w:right="-1728"/>
        <w:jc w:val="both"/>
        <w:rPr>
          <w:bCs/>
        </w:rPr>
      </w:pPr>
      <w:r w:rsidRPr="00C40E81">
        <w:t>S</w:t>
      </w:r>
      <w:r w:rsidR="00461F2B" w:rsidRPr="00C40E81">
        <w:rPr>
          <w:rFonts w:eastAsia="Arial"/>
          <w:kern w:val="0"/>
          <w:lang w:eastAsia="pl-PL"/>
        </w:rPr>
        <w:t>posób ogrzewania obiektów</w:t>
      </w:r>
      <w:r w:rsidRPr="00C40E81">
        <w:rPr>
          <w:rFonts w:eastAsia="Arial"/>
          <w:kern w:val="0"/>
          <w:lang w:eastAsia="pl-PL"/>
        </w:rPr>
        <w:t>: ..................................................................................</w:t>
      </w:r>
      <w:r w:rsidR="00461F2B" w:rsidRPr="00C40E81">
        <w:rPr>
          <w:rFonts w:eastAsia="Arial"/>
          <w:kern w:val="0"/>
          <w:lang w:eastAsia="pl-PL"/>
        </w:rPr>
        <w:t>....</w:t>
      </w:r>
      <w:r w:rsidR="00C40E81">
        <w:rPr>
          <w:rFonts w:eastAsia="Arial"/>
          <w:kern w:val="0"/>
          <w:lang w:eastAsia="pl-PL"/>
        </w:rPr>
        <w:t>.......</w:t>
      </w:r>
    </w:p>
    <w:p w:rsidR="00FF653F" w:rsidRDefault="002215B2" w:rsidP="002215B2">
      <w:pPr>
        <w:pStyle w:val="Tekstpodstawowy"/>
        <w:tabs>
          <w:tab w:val="left" w:pos="720"/>
        </w:tabs>
        <w:spacing w:after="0" w:line="276" w:lineRule="auto"/>
        <w:jc w:val="both"/>
        <w:rPr>
          <w:i/>
          <w:sz w:val="20"/>
          <w:szCs w:val="20"/>
        </w:rPr>
      </w:pPr>
      <w:r w:rsidRPr="00C40E81">
        <w:rPr>
          <w:b/>
        </w:rPr>
        <w:t>VII. Dane charakteryzujące wpływ inwestycji na środowisko</w:t>
      </w:r>
      <w:r w:rsidRPr="00C40E81">
        <w:t xml:space="preserve"> </w:t>
      </w:r>
      <w:r w:rsidRPr="00C40E81">
        <w:rPr>
          <w:i/>
          <w:sz w:val="20"/>
          <w:szCs w:val="20"/>
        </w:rPr>
        <w:t>(wypełnić tylko w przypadku  inwestycji usługowych, handlowych, m</w:t>
      </w:r>
      <w:r w:rsidR="00C40E81">
        <w:rPr>
          <w:i/>
          <w:sz w:val="20"/>
          <w:szCs w:val="20"/>
        </w:rPr>
        <w:t>agazynowych lub produkcyjnych):</w:t>
      </w:r>
    </w:p>
    <w:p w:rsidR="00C40E81" w:rsidRPr="00C40E81" w:rsidRDefault="00C40E81" w:rsidP="002215B2">
      <w:pPr>
        <w:pStyle w:val="Tekstpodstawowy"/>
        <w:tabs>
          <w:tab w:val="left" w:pos="720"/>
        </w:tabs>
        <w:spacing w:after="0" w:line="276" w:lineRule="auto"/>
        <w:jc w:val="both"/>
      </w:pPr>
    </w:p>
    <w:p w:rsidR="002215B2" w:rsidRPr="00C40E81" w:rsidRDefault="002215B2" w:rsidP="002215B2">
      <w:pPr>
        <w:pStyle w:val="Tekstpodstawowy"/>
        <w:tabs>
          <w:tab w:val="left" w:pos="720"/>
        </w:tabs>
        <w:spacing w:after="0" w:line="276" w:lineRule="auto"/>
        <w:jc w:val="both"/>
      </w:pPr>
      <w:r w:rsidRPr="00C40E81">
        <w:t>1) Przewidywane natężenie ruchu wywołane funkcjonowaniem obiektu:</w:t>
      </w:r>
    </w:p>
    <w:p w:rsidR="002215B2" w:rsidRPr="00C40E81" w:rsidRDefault="002215B2" w:rsidP="002215B2">
      <w:pPr>
        <w:pStyle w:val="Tekstpodstawowy"/>
        <w:tabs>
          <w:tab w:val="left" w:pos="720"/>
        </w:tabs>
        <w:spacing w:after="0" w:line="276" w:lineRule="auto"/>
        <w:jc w:val="both"/>
        <w:rPr>
          <w:i/>
          <w:sz w:val="20"/>
          <w:szCs w:val="20"/>
        </w:rPr>
      </w:pPr>
      <w:r w:rsidRPr="00C40E81">
        <w:br/>
        <w:t xml:space="preserve">....................................................................................................................................................... </w:t>
      </w:r>
      <w:r w:rsidRPr="00C40E81">
        <w:br/>
      </w:r>
      <w:r w:rsidRPr="00C40E81">
        <w:rPr>
          <w:i/>
          <w:sz w:val="20"/>
          <w:szCs w:val="20"/>
        </w:rPr>
        <w:t>(należy podać szacunkową ilość pojazdów wjeżdżających i wyjeżdżających na teren posesji w dzień i w nocy w jednostce czasu)</w:t>
      </w:r>
    </w:p>
    <w:p w:rsidR="00B71258" w:rsidRDefault="002215B2" w:rsidP="002215B2">
      <w:pPr>
        <w:pStyle w:val="Tekstpodstawowy"/>
        <w:tabs>
          <w:tab w:val="left" w:pos="720"/>
        </w:tabs>
        <w:spacing w:after="0" w:line="276" w:lineRule="auto"/>
        <w:jc w:val="both"/>
      </w:pPr>
      <w:r w:rsidRPr="00C40E81">
        <w:rPr>
          <w:i/>
          <w:sz w:val="20"/>
          <w:szCs w:val="20"/>
        </w:rPr>
        <w:br/>
      </w:r>
      <w:r w:rsidRPr="00C40E81">
        <w:t>2) Projektowane źródła hałasu:</w:t>
      </w:r>
    </w:p>
    <w:p w:rsidR="00EE522E" w:rsidRPr="00EE522E" w:rsidRDefault="00EE522E" w:rsidP="002215B2">
      <w:pPr>
        <w:pStyle w:val="Tekstpodstawowy"/>
        <w:tabs>
          <w:tab w:val="left" w:pos="720"/>
        </w:tabs>
        <w:spacing w:after="0" w:line="276" w:lineRule="auto"/>
        <w:jc w:val="both"/>
      </w:pPr>
    </w:p>
    <w:p w:rsidR="002215B2" w:rsidRPr="00C40E81" w:rsidRDefault="002215B2" w:rsidP="002215B2">
      <w:pPr>
        <w:pStyle w:val="Tekstpodstawowy"/>
        <w:tabs>
          <w:tab w:val="left" w:pos="720"/>
        </w:tabs>
        <w:spacing w:after="0" w:line="276" w:lineRule="auto"/>
        <w:jc w:val="both"/>
      </w:pPr>
      <w:r w:rsidRPr="00C40E81">
        <w:t>………………………………………………………..................................................................</w:t>
      </w:r>
      <w:r w:rsidRPr="00C40E81">
        <w:br/>
        <w:t>3) Przewidywana emisja hałasu do otoczenia:</w:t>
      </w:r>
    </w:p>
    <w:p w:rsidR="00B71258" w:rsidRPr="00C40E81" w:rsidRDefault="00B71258" w:rsidP="002215B2">
      <w:pPr>
        <w:pStyle w:val="Tekstpodstawowy"/>
        <w:tabs>
          <w:tab w:val="left" w:pos="720"/>
        </w:tabs>
        <w:spacing w:after="0" w:line="276" w:lineRule="auto"/>
        <w:jc w:val="both"/>
      </w:pPr>
    </w:p>
    <w:p w:rsidR="002215B2" w:rsidRPr="00C40E81" w:rsidRDefault="002215B2" w:rsidP="002215B2">
      <w:pPr>
        <w:pStyle w:val="Tekstpodstawowy"/>
        <w:tabs>
          <w:tab w:val="left" w:pos="720"/>
        </w:tabs>
        <w:spacing w:after="0" w:line="276" w:lineRule="auto"/>
        <w:jc w:val="both"/>
      </w:pPr>
      <w:r w:rsidRPr="00C40E81">
        <w:t>......................................................................................................................................................</w:t>
      </w:r>
      <w:r w:rsidRPr="00C40E81">
        <w:br/>
        <w:t>4) Projektowane źródła zanieczyszczeń:</w:t>
      </w:r>
    </w:p>
    <w:p w:rsidR="00B71258" w:rsidRPr="00C40E81" w:rsidRDefault="00B71258" w:rsidP="002215B2">
      <w:pPr>
        <w:pStyle w:val="Tekstpodstawowy"/>
        <w:tabs>
          <w:tab w:val="left" w:pos="720"/>
        </w:tabs>
        <w:spacing w:after="0" w:line="276" w:lineRule="auto"/>
        <w:jc w:val="both"/>
      </w:pPr>
    </w:p>
    <w:p w:rsidR="002215B2" w:rsidRDefault="002215B2" w:rsidP="002215B2">
      <w:pPr>
        <w:pStyle w:val="Tekstpodstawowy"/>
        <w:spacing w:after="0" w:line="276" w:lineRule="auto"/>
        <w:jc w:val="both"/>
      </w:pPr>
      <w:r w:rsidRPr="00C40E81">
        <w:t>.......................................................................................................................................................</w:t>
      </w:r>
    </w:p>
    <w:p w:rsidR="00EE522E" w:rsidRPr="00C40E81" w:rsidRDefault="00EE522E" w:rsidP="002215B2">
      <w:pPr>
        <w:pStyle w:val="Tekstpodstawowy"/>
        <w:spacing w:after="0" w:line="276" w:lineRule="auto"/>
        <w:jc w:val="both"/>
      </w:pPr>
    </w:p>
    <w:p w:rsidR="005E62C6" w:rsidRDefault="005E62C6" w:rsidP="002215B2">
      <w:pPr>
        <w:pStyle w:val="Tekstpodstawowy"/>
        <w:spacing w:after="0" w:line="276" w:lineRule="auto"/>
        <w:jc w:val="both"/>
      </w:pPr>
    </w:p>
    <w:p w:rsidR="002215B2" w:rsidRPr="00C40E81" w:rsidRDefault="002215B2" w:rsidP="002215B2">
      <w:pPr>
        <w:pStyle w:val="Tekstpodstawowy"/>
        <w:spacing w:after="0" w:line="276" w:lineRule="auto"/>
        <w:jc w:val="both"/>
      </w:pPr>
      <w:r w:rsidRPr="00C40E81">
        <w:t xml:space="preserve">5) Przewidywana emisja zanieczyszczeń do środowiska: </w:t>
      </w:r>
    </w:p>
    <w:p w:rsidR="00B71258" w:rsidRPr="00C40E81" w:rsidRDefault="00B71258" w:rsidP="002215B2">
      <w:pPr>
        <w:pStyle w:val="Tekstpodstawowy"/>
        <w:spacing w:after="0" w:line="276" w:lineRule="auto"/>
        <w:jc w:val="both"/>
      </w:pPr>
    </w:p>
    <w:p w:rsidR="002215B2" w:rsidRPr="00C40E81" w:rsidRDefault="002215B2" w:rsidP="002215B2">
      <w:pPr>
        <w:pStyle w:val="Tekstpodstawowy"/>
        <w:spacing w:after="0" w:line="276" w:lineRule="auto"/>
        <w:jc w:val="both"/>
      </w:pPr>
      <w:r w:rsidRPr="00C40E81">
        <w:t xml:space="preserve">....................................................................................................................................................... </w:t>
      </w:r>
      <w:r w:rsidRPr="00C40E81">
        <w:br/>
        <w:t xml:space="preserve">6) Przewidywane zabiegi w zakresie ochrony przeciwpożarowej: </w:t>
      </w:r>
    </w:p>
    <w:p w:rsidR="00B71258" w:rsidRPr="00C40E81" w:rsidRDefault="00B71258" w:rsidP="002215B2">
      <w:pPr>
        <w:pStyle w:val="Tekstpodstawowy"/>
        <w:spacing w:after="0" w:line="276" w:lineRule="auto"/>
        <w:jc w:val="both"/>
      </w:pPr>
    </w:p>
    <w:p w:rsidR="002215B2" w:rsidRPr="00C40E81" w:rsidRDefault="002215B2" w:rsidP="002215B2">
      <w:pPr>
        <w:pStyle w:val="Tekstpodstawowy"/>
        <w:spacing w:after="0" w:line="276" w:lineRule="auto"/>
        <w:jc w:val="both"/>
      </w:pPr>
      <w:r w:rsidRPr="00C40E81">
        <w:t>…...................................................................................................................................................</w:t>
      </w:r>
    </w:p>
    <w:p w:rsidR="002215B2" w:rsidRPr="00C40E81" w:rsidRDefault="002215B2" w:rsidP="002215B2">
      <w:pPr>
        <w:pStyle w:val="Tekstpodstawowy"/>
        <w:spacing w:after="0" w:line="276" w:lineRule="auto"/>
        <w:jc w:val="both"/>
      </w:pPr>
    </w:p>
    <w:p w:rsidR="002215B2" w:rsidRPr="00C40E81" w:rsidRDefault="002215B2" w:rsidP="002215B2">
      <w:pPr>
        <w:widowControl/>
        <w:suppressAutoHyphens w:val="0"/>
        <w:spacing w:line="11" w:lineRule="exact"/>
        <w:jc w:val="both"/>
        <w:rPr>
          <w:rFonts w:eastAsia="Times New Roman"/>
          <w:kern w:val="0"/>
          <w:lang w:eastAsia="pl-PL"/>
        </w:rPr>
      </w:pPr>
    </w:p>
    <w:p w:rsidR="002215B2" w:rsidRPr="00E32F46" w:rsidRDefault="006F5589" w:rsidP="002215B2">
      <w:pPr>
        <w:widowControl/>
        <w:suppressAutoHyphens w:val="0"/>
        <w:spacing w:line="360" w:lineRule="auto"/>
        <w:ind w:left="4"/>
        <w:jc w:val="both"/>
        <w:rPr>
          <w:rFonts w:eastAsia="Arial"/>
          <w:b/>
          <w:kern w:val="0"/>
          <w:sz w:val="20"/>
          <w:szCs w:val="20"/>
          <w:lang w:eastAsia="pl-PL"/>
        </w:rPr>
      </w:pPr>
      <w:r>
        <w:rPr>
          <w:rFonts w:eastAsia="Arial"/>
          <w:b/>
          <w:kern w:val="0"/>
          <w:lang w:eastAsia="pl-PL"/>
        </w:rPr>
        <w:t>XIII</w:t>
      </w:r>
      <w:r w:rsidR="00461F2B" w:rsidRPr="00C40E81">
        <w:rPr>
          <w:rFonts w:eastAsia="Arial"/>
          <w:b/>
          <w:kern w:val="0"/>
          <w:lang w:eastAsia="pl-PL"/>
        </w:rPr>
        <w:t xml:space="preserve">. Dane tytułu prawnego nieruchomości </w:t>
      </w:r>
      <w:r w:rsidR="002215B2" w:rsidRPr="00E32F46">
        <w:rPr>
          <w:rFonts w:eastAsia="Arial"/>
          <w:i/>
          <w:kern w:val="0"/>
          <w:sz w:val="20"/>
          <w:szCs w:val="20"/>
          <w:lang w:eastAsia="pl-PL"/>
        </w:rPr>
        <w:t>(</w:t>
      </w:r>
      <w:r w:rsidR="00461F2B" w:rsidRPr="00E32F46">
        <w:rPr>
          <w:rFonts w:eastAsia="Arial"/>
          <w:i/>
          <w:kern w:val="0"/>
          <w:sz w:val="20"/>
          <w:szCs w:val="20"/>
          <w:lang w:eastAsia="pl-PL"/>
        </w:rPr>
        <w:t xml:space="preserve">własność, współwłasność wraz z danymi współwłaściciela, użytkowanie wieczyste, brak tytułu własności </w:t>
      </w:r>
      <w:r w:rsidR="002215B2" w:rsidRPr="00E32F46">
        <w:rPr>
          <w:rFonts w:eastAsia="Arial"/>
          <w:i/>
          <w:kern w:val="0"/>
          <w:sz w:val="20"/>
          <w:szCs w:val="20"/>
          <w:lang w:eastAsia="pl-PL"/>
        </w:rPr>
        <w:t>):</w:t>
      </w:r>
    </w:p>
    <w:p w:rsidR="002215B2" w:rsidRPr="00C40E81" w:rsidRDefault="002215B2" w:rsidP="002215B2">
      <w:pPr>
        <w:widowControl/>
        <w:suppressAutoHyphens w:val="0"/>
        <w:spacing w:line="360" w:lineRule="auto"/>
        <w:ind w:left="4"/>
        <w:jc w:val="both"/>
        <w:rPr>
          <w:rFonts w:eastAsia="Arial"/>
          <w:kern w:val="0"/>
          <w:lang w:eastAsia="pl-PL"/>
        </w:rPr>
      </w:pPr>
      <w:r w:rsidRPr="00C40E81">
        <w:rPr>
          <w:rFonts w:eastAsia="Arial"/>
          <w:kern w:val="0"/>
          <w:lang w:eastAsia="pl-PL"/>
        </w:rPr>
        <w:t>......................................................................................................................................................</w:t>
      </w:r>
    </w:p>
    <w:p w:rsidR="00461F2B" w:rsidRDefault="00461F2B" w:rsidP="00461F2B">
      <w:pPr>
        <w:widowControl/>
        <w:suppressAutoHyphens w:val="0"/>
        <w:spacing w:line="360" w:lineRule="auto"/>
        <w:ind w:left="4"/>
        <w:jc w:val="both"/>
        <w:rPr>
          <w:rFonts w:eastAsia="Arial"/>
          <w:kern w:val="0"/>
          <w:lang w:eastAsia="pl-PL"/>
        </w:rPr>
      </w:pPr>
      <w:r w:rsidRPr="00C40E81">
        <w:rPr>
          <w:rFonts w:eastAsia="Arial"/>
          <w:kern w:val="0"/>
          <w:lang w:eastAsia="pl-PL"/>
        </w:rPr>
        <w:t>......................................................................................................................................................</w:t>
      </w:r>
    </w:p>
    <w:p w:rsidR="00C40E81" w:rsidRPr="00C40E81" w:rsidRDefault="00C40E81" w:rsidP="00461F2B">
      <w:pPr>
        <w:widowControl/>
        <w:suppressAutoHyphens w:val="0"/>
        <w:spacing w:line="360" w:lineRule="auto"/>
        <w:ind w:left="4"/>
        <w:jc w:val="both"/>
        <w:rPr>
          <w:rFonts w:eastAsia="Arial"/>
          <w:kern w:val="0"/>
          <w:lang w:eastAsia="pl-PL"/>
        </w:rPr>
      </w:pPr>
    </w:p>
    <w:p w:rsidR="00C177F4" w:rsidRPr="00C40E81" w:rsidRDefault="006F5589" w:rsidP="00024986">
      <w:pPr>
        <w:widowControl/>
        <w:suppressAutoHyphens w:val="0"/>
        <w:spacing w:line="360" w:lineRule="auto"/>
        <w:jc w:val="both"/>
        <w:rPr>
          <w:b/>
        </w:rPr>
      </w:pPr>
      <w:r>
        <w:rPr>
          <w:b/>
        </w:rPr>
        <w:t>I</w:t>
      </w:r>
      <w:bookmarkStart w:id="0" w:name="_GoBack"/>
      <w:bookmarkEnd w:id="0"/>
      <w:r>
        <w:rPr>
          <w:b/>
        </w:rPr>
        <w:t>X</w:t>
      </w:r>
      <w:r w:rsidR="00C177F4" w:rsidRPr="00C40E81">
        <w:rPr>
          <w:b/>
        </w:rPr>
        <w:t>. Inne informacje:</w:t>
      </w:r>
    </w:p>
    <w:p w:rsidR="00C40E81" w:rsidRDefault="006535EF" w:rsidP="00FF653F">
      <w:pPr>
        <w:pStyle w:val="Akapitzlist"/>
        <w:widowControl/>
        <w:numPr>
          <w:ilvl w:val="0"/>
          <w:numId w:val="7"/>
        </w:numPr>
        <w:tabs>
          <w:tab w:val="left" w:pos="244"/>
        </w:tabs>
        <w:suppressAutoHyphens w:val="0"/>
        <w:spacing w:line="360" w:lineRule="auto"/>
        <w:ind w:left="0" w:firstLine="0"/>
        <w:jc w:val="both"/>
      </w:pPr>
      <w:r w:rsidRPr="00C40E81">
        <w:t xml:space="preserve">Powierzchnia gospodarstwa rolnego </w:t>
      </w:r>
      <w:r w:rsidRPr="00C40E81">
        <w:rPr>
          <w:i/>
          <w:sz w:val="20"/>
          <w:szCs w:val="20"/>
        </w:rPr>
        <w:t>(podać w przypadku realizacji zabudowy zagrodowej lub uzupełnienia zagrody o nowe obiekty)</w:t>
      </w:r>
      <w:r w:rsidRPr="00C40E81">
        <w:t xml:space="preserve">: </w:t>
      </w:r>
    </w:p>
    <w:p w:rsidR="00FF653F" w:rsidRPr="00C40E81" w:rsidRDefault="006535EF" w:rsidP="00C40E81">
      <w:pPr>
        <w:pStyle w:val="Akapitzlist"/>
        <w:widowControl/>
        <w:tabs>
          <w:tab w:val="left" w:pos="244"/>
        </w:tabs>
        <w:suppressAutoHyphens w:val="0"/>
        <w:spacing w:line="360" w:lineRule="auto"/>
        <w:ind w:left="0"/>
        <w:jc w:val="both"/>
      </w:pPr>
      <w:r w:rsidRPr="00C40E81">
        <w:t>………………………………………………………………</w:t>
      </w:r>
      <w:r w:rsidR="00C40E81">
        <w:t>…………………………………..</w:t>
      </w:r>
    </w:p>
    <w:p w:rsidR="00C40E81" w:rsidRDefault="00A62C22" w:rsidP="00FF653F">
      <w:pPr>
        <w:pStyle w:val="Akapitzlist"/>
        <w:widowControl/>
        <w:numPr>
          <w:ilvl w:val="0"/>
          <w:numId w:val="7"/>
        </w:numPr>
        <w:tabs>
          <w:tab w:val="left" w:pos="244"/>
        </w:tabs>
        <w:suppressAutoHyphens w:val="0"/>
        <w:spacing w:line="360" w:lineRule="auto"/>
        <w:ind w:left="0" w:firstLine="0"/>
        <w:jc w:val="both"/>
      </w:pPr>
      <w:r w:rsidRPr="00C40E81">
        <w:t xml:space="preserve">Powierzchnia sprzedaży </w:t>
      </w:r>
      <w:r w:rsidRPr="00C40E81">
        <w:rPr>
          <w:i/>
          <w:sz w:val="20"/>
          <w:szCs w:val="20"/>
        </w:rPr>
        <w:t>(podać w przypadku realizacji obiektu handlowego)</w:t>
      </w:r>
      <w:r w:rsidRPr="00C40E81">
        <w:t xml:space="preserve">: </w:t>
      </w:r>
    </w:p>
    <w:p w:rsidR="00C40E81" w:rsidRPr="00C40E81" w:rsidRDefault="00A62C22" w:rsidP="00C40E81">
      <w:pPr>
        <w:pStyle w:val="Akapitzlist"/>
        <w:widowControl/>
        <w:tabs>
          <w:tab w:val="left" w:pos="244"/>
        </w:tabs>
        <w:suppressAutoHyphens w:val="0"/>
        <w:spacing w:line="360" w:lineRule="auto"/>
        <w:ind w:left="0"/>
        <w:jc w:val="both"/>
      </w:pPr>
      <w:r w:rsidRPr="00C40E81">
        <w:t>…………………………………………………………………………………………………..</w:t>
      </w:r>
    </w:p>
    <w:p w:rsidR="00EE522E" w:rsidRDefault="00FF653F" w:rsidP="00FF653F">
      <w:pPr>
        <w:pStyle w:val="Akapitzlist"/>
        <w:widowControl/>
        <w:numPr>
          <w:ilvl w:val="0"/>
          <w:numId w:val="7"/>
        </w:numPr>
        <w:tabs>
          <w:tab w:val="left" w:pos="244"/>
        </w:tabs>
        <w:suppressAutoHyphens w:val="0"/>
        <w:spacing w:line="360" w:lineRule="auto"/>
        <w:ind w:left="0" w:firstLine="0"/>
        <w:jc w:val="both"/>
      </w:pPr>
      <w:r w:rsidRPr="00C40E81">
        <w:t xml:space="preserve"> Przewidywana ilość miejsc parkingowych: </w:t>
      </w:r>
    </w:p>
    <w:p w:rsidR="00FF653F" w:rsidRPr="00C40E81" w:rsidRDefault="00FF653F" w:rsidP="00EE522E">
      <w:pPr>
        <w:pStyle w:val="Akapitzlist"/>
        <w:widowControl/>
        <w:tabs>
          <w:tab w:val="left" w:pos="244"/>
        </w:tabs>
        <w:suppressAutoHyphens w:val="0"/>
        <w:spacing w:line="360" w:lineRule="auto"/>
        <w:ind w:left="0"/>
        <w:jc w:val="both"/>
      </w:pPr>
      <w:r w:rsidRPr="00C40E81">
        <w:t>…………………………………………………</w:t>
      </w:r>
      <w:r w:rsidR="00EE522E">
        <w:t>……………………………………………….</w:t>
      </w:r>
    </w:p>
    <w:p w:rsidR="00EE522E" w:rsidRDefault="00B71258" w:rsidP="00FF653F">
      <w:pPr>
        <w:pStyle w:val="Akapitzlist"/>
        <w:widowControl/>
        <w:numPr>
          <w:ilvl w:val="0"/>
          <w:numId w:val="7"/>
        </w:numPr>
        <w:tabs>
          <w:tab w:val="left" w:pos="244"/>
        </w:tabs>
        <w:suppressAutoHyphens w:val="0"/>
        <w:spacing w:line="360" w:lineRule="auto"/>
        <w:ind w:left="0" w:firstLine="0"/>
        <w:jc w:val="both"/>
      </w:pPr>
      <w:r w:rsidRPr="00C40E81">
        <w:t xml:space="preserve">Występowanie zielni wysokiej i średniej </w:t>
      </w:r>
      <w:r w:rsidRPr="00C40E81">
        <w:rPr>
          <w:i/>
          <w:sz w:val="20"/>
          <w:szCs w:val="20"/>
        </w:rPr>
        <w:t>(przewidzianych przez inwestora drzew do wycinki i przesadzenia)</w:t>
      </w:r>
      <w:r w:rsidRPr="00C40E81">
        <w:t>:</w:t>
      </w:r>
    </w:p>
    <w:p w:rsidR="00B71258" w:rsidRPr="00C40E81" w:rsidRDefault="00B71258" w:rsidP="00EE522E">
      <w:pPr>
        <w:pStyle w:val="Akapitzlist"/>
        <w:widowControl/>
        <w:tabs>
          <w:tab w:val="left" w:pos="244"/>
        </w:tabs>
        <w:suppressAutoHyphens w:val="0"/>
        <w:spacing w:line="360" w:lineRule="auto"/>
        <w:ind w:left="0"/>
        <w:jc w:val="both"/>
      </w:pPr>
      <w:r w:rsidRPr="00C40E81">
        <w:t xml:space="preserve"> ……………………………………………………………………………………</w:t>
      </w:r>
      <w:r w:rsidR="00EE522E">
        <w:t>……………</w:t>
      </w:r>
    </w:p>
    <w:p w:rsidR="00B71258" w:rsidRPr="00C40E81" w:rsidRDefault="00B71258" w:rsidP="00FF653F">
      <w:pPr>
        <w:pStyle w:val="Akapitzlist"/>
        <w:widowControl/>
        <w:numPr>
          <w:ilvl w:val="0"/>
          <w:numId w:val="7"/>
        </w:numPr>
        <w:tabs>
          <w:tab w:val="left" w:pos="244"/>
        </w:tabs>
        <w:suppressAutoHyphens w:val="0"/>
        <w:spacing w:line="360" w:lineRule="auto"/>
        <w:ind w:left="0" w:firstLine="0"/>
        <w:jc w:val="both"/>
      </w:pPr>
      <w:r w:rsidRPr="00C40E81">
        <w:t xml:space="preserve">Występowanie sieci uzbrojenia </w:t>
      </w:r>
      <w:r w:rsidRPr="00C40E81">
        <w:rPr>
          <w:i/>
          <w:sz w:val="20"/>
          <w:szCs w:val="20"/>
        </w:rPr>
        <w:t>(przewidzianych przez inwestora do likwidacji lub przebudowy)</w:t>
      </w:r>
      <w:r w:rsidRPr="00C40E81">
        <w:t xml:space="preserve">: </w:t>
      </w:r>
    </w:p>
    <w:p w:rsidR="00B71258" w:rsidRPr="00C40E81" w:rsidRDefault="00B71258" w:rsidP="00B71258">
      <w:pPr>
        <w:pStyle w:val="Tekstpodstawowy"/>
        <w:spacing w:after="0" w:line="276" w:lineRule="auto"/>
        <w:jc w:val="both"/>
      </w:pPr>
      <w:r w:rsidRPr="00C40E81">
        <w:t>…...................................................................................................................................................</w:t>
      </w:r>
    </w:p>
    <w:p w:rsidR="00B71258" w:rsidRPr="00C40E81" w:rsidRDefault="00B71258" w:rsidP="00B71258">
      <w:pPr>
        <w:pStyle w:val="Akapitzlist"/>
        <w:widowControl/>
        <w:tabs>
          <w:tab w:val="left" w:pos="244"/>
        </w:tabs>
        <w:suppressAutoHyphens w:val="0"/>
        <w:spacing w:line="360" w:lineRule="auto"/>
        <w:ind w:left="0"/>
        <w:jc w:val="both"/>
      </w:pPr>
      <w:r w:rsidRPr="00C40E81">
        <w:t>…...................................................................................................................................................</w:t>
      </w:r>
    </w:p>
    <w:p w:rsidR="00FF653F" w:rsidRPr="00C40E81" w:rsidRDefault="00B71258" w:rsidP="00FF653F">
      <w:pPr>
        <w:pStyle w:val="Akapitzlist"/>
        <w:widowControl/>
        <w:tabs>
          <w:tab w:val="left" w:pos="244"/>
        </w:tabs>
        <w:suppressAutoHyphens w:val="0"/>
        <w:spacing w:line="360" w:lineRule="auto"/>
        <w:ind w:left="0"/>
        <w:jc w:val="both"/>
      </w:pPr>
      <w:r w:rsidRPr="00C40E81">
        <w:t>…...................................................................................................................................................</w:t>
      </w:r>
    </w:p>
    <w:p w:rsidR="00B71258" w:rsidRPr="00C40E81" w:rsidRDefault="00B71258" w:rsidP="00B71258">
      <w:pPr>
        <w:pStyle w:val="Akapitzlist"/>
        <w:widowControl/>
        <w:numPr>
          <w:ilvl w:val="0"/>
          <w:numId w:val="7"/>
        </w:numPr>
        <w:tabs>
          <w:tab w:val="left" w:pos="244"/>
        </w:tabs>
        <w:suppressAutoHyphens w:val="0"/>
        <w:spacing w:line="360" w:lineRule="auto"/>
        <w:ind w:left="142" w:hanging="142"/>
        <w:jc w:val="both"/>
        <w:rPr>
          <w:i/>
          <w:sz w:val="20"/>
          <w:szCs w:val="20"/>
        </w:rPr>
      </w:pPr>
      <w:r w:rsidRPr="00C40E81">
        <w:t xml:space="preserve">Występowanie budynków/budowli na terenie inwestycji </w:t>
      </w:r>
      <w:r w:rsidRPr="00C40E81">
        <w:rPr>
          <w:i/>
          <w:sz w:val="20"/>
          <w:szCs w:val="20"/>
        </w:rPr>
        <w:t>(przeznaczonych do rozbiórki lub przebudowy):</w:t>
      </w:r>
    </w:p>
    <w:p w:rsidR="00EE522E" w:rsidRPr="00C40E81" w:rsidRDefault="00B71258" w:rsidP="00B71258">
      <w:pPr>
        <w:pStyle w:val="Tekstpodstawowy"/>
        <w:spacing w:after="0" w:line="276" w:lineRule="auto"/>
        <w:jc w:val="both"/>
      </w:pPr>
      <w:r w:rsidRPr="00C40E81">
        <w:t>…...................................................................................................................................................</w:t>
      </w:r>
    </w:p>
    <w:p w:rsidR="00B71258" w:rsidRPr="00C40E81" w:rsidRDefault="00B71258" w:rsidP="00B71258">
      <w:pPr>
        <w:widowControl/>
        <w:tabs>
          <w:tab w:val="left" w:pos="244"/>
        </w:tabs>
        <w:suppressAutoHyphens w:val="0"/>
        <w:spacing w:line="360" w:lineRule="auto"/>
        <w:jc w:val="both"/>
      </w:pPr>
      <w:r w:rsidRPr="00C40E81">
        <w:t>…...................................................................................................................................................</w:t>
      </w:r>
    </w:p>
    <w:p w:rsidR="00B71258" w:rsidRPr="00C40E81" w:rsidRDefault="00B71258" w:rsidP="00B71258">
      <w:pPr>
        <w:widowControl/>
        <w:tabs>
          <w:tab w:val="left" w:pos="244"/>
        </w:tabs>
        <w:suppressAutoHyphens w:val="0"/>
        <w:spacing w:line="360" w:lineRule="auto"/>
        <w:jc w:val="both"/>
      </w:pPr>
      <w:r w:rsidRPr="00C40E81">
        <w:t>…...................................................................................................................................................</w:t>
      </w:r>
    </w:p>
    <w:p w:rsidR="00864A7B" w:rsidRPr="00C40E81" w:rsidRDefault="00864A7B" w:rsidP="00864A7B">
      <w:pPr>
        <w:spacing w:line="0" w:lineRule="atLeast"/>
        <w:ind w:left="4"/>
        <w:rPr>
          <w:rFonts w:ascii="Arial" w:eastAsia="Arial" w:hAnsi="Arial"/>
          <w:b/>
        </w:rPr>
      </w:pPr>
    </w:p>
    <w:p w:rsidR="00EE522E" w:rsidRPr="00C40E81" w:rsidRDefault="00864A7B" w:rsidP="00EC589B">
      <w:pPr>
        <w:spacing w:line="0" w:lineRule="atLeast"/>
        <w:ind w:left="4"/>
        <w:rPr>
          <w:rFonts w:eastAsia="Arial"/>
          <w:b/>
          <w:i/>
        </w:rPr>
      </w:pPr>
      <w:r w:rsidRPr="00C40E81">
        <w:rPr>
          <w:rFonts w:eastAsia="Arial"/>
          <w:b/>
          <w:i/>
        </w:rPr>
        <w:t>Załączniki:</w:t>
      </w:r>
    </w:p>
    <w:p w:rsidR="00864A7B" w:rsidRPr="00C40E81" w:rsidRDefault="00864A7B" w:rsidP="00864A7B">
      <w:pPr>
        <w:spacing w:line="12" w:lineRule="exact"/>
        <w:rPr>
          <w:rFonts w:eastAsia="Times New Roman"/>
          <w:i/>
        </w:rPr>
      </w:pPr>
    </w:p>
    <w:p w:rsidR="00733369" w:rsidRPr="00C40E81" w:rsidRDefault="00733369" w:rsidP="00733369">
      <w:pPr>
        <w:pStyle w:val="Tekstpodstawowy"/>
        <w:numPr>
          <w:ilvl w:val="0"/>
          <w:numId w:val="10"/>
        </w:numPr>
        <w:spacing w:after="0" w:line="276" w:lineRule="auto"/>
        <w:ind w:left="426" w:hanging="284"/>
        <w:jc w:val="both"/>
        <w:rPr>
          <w:i/>
          <w:iCs/>
          <w:szCs w:val="20"/>
        </w:rPr>
      </w:pPr>
      <w:r w:rsidRPr="00C40E81">
        <w:rPr>
          <w:rFonts w:eastAsia="Arial"/>
          <w:i/>
        </w:rPr>
        <w:t>1 sztuka</w:t>
      </w:r>
      <w:r w:rsidR="00864A7B" w:rsidRPr="00C40E81">
        <w:rPr>
          <w:rFonts w:eastAsia="Arial"/>
          <w:i/>
        </w:rPr>
        <w:t xml:space="preserve"> kopii mapy zasadniczej lub w przypadku jej braku kopii mapy katastralnej, przyjętych do państwowego zasobu geodezyjnego i kartograficznego, obejmujących teren, </w:t>
      </w:r>
      <w:r w:rsidR="00864A7B" w:rsidRPr="00C40E81">
        <w:rPr>
          <w:rFonts w:eastAsia="Arial"/>
          <w:i/>
        </w:rPr>
        <w:lastRenderedPageBreak/>
        <w:t>którego wniosek dotyczy i obszaru, na który ta inwestycja będzie oddziaływać, w skali 1:500 lub 1:1000, a w stosunku do inwestycji liniowych również w skali 1:2000</w:t>
      </w:r>
      <w:r w:rsidRPr="00C40E81">
        <w:rPr>
          <w:rFonts w:eastAsia="Arial"/>
          <w:b/>
          <w:i/>
        </w:rPr>
        <w:t>.</w:t>
      </w:r>
    </w:p>
    <w:p w:rsidR="00733369" w:rsidRPr="00C40E81" w:rsidRDefault="00733369" w:rsidP="00733369">
      <w:pPr>
        <w:pStyle w:val="Tekstpodstawowy"/>
        <w:numPr>
          <w:ilvl w:val="0"/>
          <w:numId w:val="10"/>
        </w:numPr>
        <w:spacing w:after="0" w:line="276" w:lineRule="auto"/>
        <w:ind w:left="426" w:hanging="284"/>
        <w:jc w:val="both"/>
        <w:rPr>
          <w:i/>
          <w:iCs/>
          <w:szCs w:val="20"/>
        </w:rPr>
      </w:pPr>
      <w:r w:rsidRPr="00C40E81">
        <w:rPr>
          <w:rFonts w:eastAsia="Arial"/>
          <w:i/>
        </w:rPr>
        <w:t xml:space="preserve">1 sztuka </w:t>
      </w:r>
      <w:r w:rsidRPr="00C40E81">
        <w:rPr>
          <w:rFonts w:eastAsia="Arial"/>
          <w:b/>
          <w:i/>
        </w:rPr>
        <w:t xml:space="preserve"> </w:t>
      </w:r>
      <w:r w:rsidRPr="00C40E81">
        <w:rPr>
          <w:rFonts w:eastAsia="Arial"/>
          <w:i/>
        </w:rPr>
        <w:t>kopii mapy zasadniczej lub w przypadku jej braku kopii mapy katastralnej, przyjętych do państwowego zasobu geodezyjnego i kartograficznego, obejmujących teren, którego wniosek dotyczy i obszaru, na który ta inwestycja będzie oddziaływać, w skali 1:500 lub 1:1000, a w stosunku do inwestycji liniowych również w skali 1:2000 z zaznaczeniem informacji z zaznaczeniem informacji dot. Sposobu zagospodarowania terenu, obszaru inwestycji oraz obszaru oddziaływania inwestycji</w:t>
      </w:r>
    </w:p>
    <w:p w:rsidR="00864A7B" w:rsidRPr="00C40E81" w:rsidRDefault="00733369" w:rsidP="00733369">
      <w:pPr>
        <w:pStyle w:val="Tekstpodstawowy"/>
        <w:spacing w:after="0" w:line="276" w:lineRule="auto"/>
        <w:ind w:left="426"/>
        <w:jc w:val="both"/>
        <w:rPr>
          <w:i/>
          <w:iCs/>
          <w:szCs w:val="20"/>
        </w:rPr>
      </w:pPr>
      <w:r w:rsidRPr="00C40E81">
        <w:rPr>
          <w:rFonts w:eastAsia="Arial"/>
          <w:b/>
          <w:i/>
        </w:rPr>
        <w:t xml:space="preserve">Uwaga: </w:t>
      </w:r>
      <w:r w:rsidR="00864A7B" w:rsidRPr="00C40E81">
        <w:rPr>
          <w:rStyle w:val="Uwydatnienie"/>
          <w:szCs w:val="20"/>
        </w:rPr>
        <w:t xml:space="preserve">Prosimy o złożenie map do formatu A4, z uwzględnieniem możliwości wpięcia do akt. </w:t>
      </w:r>
      <w:r w:rsidRPr="00C40E81">
        <w:rPr>
          <w:rFonts w:eastAsia="Arial"/>
          <w:i/>
        </w:rPr>
        <w:t>D</w:t>
      </w:r>
      <w:r w:rsidR="00864A7B" w:rsidRPr="00C40E81">
        <w:rPr>
          <w:rFonts w:eastAsia="Arial"/>
          <w:i/>
        </w:rPr>
        <w:t>la nowej zabudowy i zagospodarowania terenu (z wyjątkiem inwestycji produkcyjnych lokalizowanych na terenach przeznaczonych na ten cel w planach miejscowych</w:t>
      </w:r>
      <w:r w:rsidR="00C80587" w:rsidRPr="00C40E81">
        <w:rPr>
          <w:rFonts w:eastAsia="Arial"/>
          <w:i/>
        </w:rPr>
        <w:t xml:space="preserve">, </w:t>
      </w:r>
      <w:r w:rsidR="00451637" w:rsidRPr="00C40E81">
        <w:rPr>
          <w:rFonts w:eastAsia="Arial"/>
          <w:i/>
        </w:rPr>
        <w:t xml:space="preserve"> </w:t>
      </w:r>
      <w:r w:rsidR="00C80587" w:rsidRPr="00C40E81">
        <w:rPr>
          <w:rFonts w:eastAsia="Arial"/>
          <w:i/>
        </w:rPr>
        <w:t xml:space="preserve">obiektów liniowych i urządzeń infrastruktury </w:t>
      </w:r>
      <w:r w:rsidR="00451637" w:rsidRPr="00C40E81">
        <w:rPr>
          <w:rFonts w:eastAsia="Arial"/>
          <w:i/>
        </w:rPr>
        <w:t>oraz inwestycji w zabudowie zagrodowej, w przypadku gdy powierzchnia gospodarstwa rolnego związanego z tą zabudową przekracza średnią powierzchnię gospodarstwa rolnego w gminie</w:t>
      </w:r>
      <w:r w:rsidR="00864A7B" w:rsidRPr="00C40E81">
        <w:rPr>
          <w:rFonts w:eastAsia="Arial"/>
          <w:i/>
        </w:rPr>
        <w:t>), załączona do wniosku kopia mapy zasadniczej powinna obejmować obszar w odległości nie mniejszej niż trzykrotna szerokość frontu działki objętej wnioskiem o ustalenie warunków zabudowy, nie mniejszej jednak niż 50 metrów, zgodnie z §3 Rozporządzenia Ministra Infrastruktury z dnia 26 sierpnia 2003r. w sprawie sposobu ustalania wymagań dotyczących nowej zabudowy i zagospodarowania terenu w przypadku braku miejscowego planu zagospodarowania przestrzennego (Dz. U. Nr 164, poz</w:t>
      </w:r>
      <w:r w:rsidRPr="00C40E81">
        <w:rPr>
          <w:rFonts w:eastAsia="Arial"/>
          <w:i/>
        </w:rPr>
        <w:t>. 1588 z 2003r, z późn. zm.)</w:t>
      </w:r>
      <w:r w:rsidR="00864A7B" w:rsidRPr="00C40E81">
        <w:rPr>
          <w:rFonts w:eastAsia="Arial"/>
          <w:i/>
        </w:rPr>
        <w:t>,</w:t>
      </w:r>
    </w:p>
    <w:p w:rsidR="00864A7B" w:rsidRPr="00C40E81" w:rsidRDefault="00864A7B" w:rsidP="00864A7B">
      <w:pPr>
        <w:spacing w:line="5" w:lineRule="exact"/>
        <w:rPr>
          <w:rFonts w:eastAsia="Times New Roman"/>
          <w:i/>
        </w:rPr>
      </w:pPr>
    </w:p>
    <w:p w:rsidR="00864A7B" w:rsidRPr="00C40E81" w:rsidRDefault="00864A7B" w:rsidP="00864A7B">
      <w:pPr>
        <w:widowControl/>
        <w:numPr>
          <w:ilvl w:val="0"/>
          <w:numId w:val="9"/>
        </w:numPr>
        <w:tabs>
          <w:tab w:val="left" w:pos="364"/>
        </w:tabs>
        <w:suppressAutoHyphens w:val="0"/>
        <w:spacing w:line="234" w:lineRule="auto"/>
        <w:ind w:left="364" w:right="20" w:hanging="364"/>
        <w:rPr>
          <w:rFonts w:eastAsia="Arial"/>
          <w:i/>
        </w:rPr>
      </w:pPr>
      <w:r w:rsidRPr="00C40E81">
        <w:rPr>
          <w:rFonts w:eastAsia="Arial"/>
          <w:i/>
        </w:rPr>
        <w:t>umowy zawarte między właściwą jednostką organizacyjną a inwestorem, gwarantujące wykonanie uzbrojenia terenu inwestycji,</w:t>
      </w:r>
    </w:p>
    <w:p w:rsidR="00864A7B" w:rsidRPr="00C40E81" w:rsidRDefault="00864A7B" w:rsidP="00864A7B">
      <w:pPr>
        <w:spacing w:line="12" w:lineRule="exact"/>
        <w:rPr>
          <w:rFonts w:eastAsia="Arial"/>
          <w:i/>
        </w:rPr>
      </w:pPr>
    </w:p>
    <w:p w:rsidR="00864A7B" w:rsidRPr="00C40E81" w:rsidRDefault="00864A7B" w:rsidP="00864A7B">
      <w:pPr>
        <w:widowControl/>
        <w:numPr>
          <w:ilvl w:val="0"/>
          <w:numId w:val="9"/>
        </w:numPr>
        <w:tabs>
          <w:tab w:val="left" w:pos="364"/>
        </w:tabs>
        <w:suppressAutoHyphens w:val="0"/>
        <w:spacing w:line="234" w:lineRule="auto"/>
        <w:ind w:left="364" w:right="20" w:hanging="364"/>
        <w:rPr>
          <w:rFonts w:eastAsia="Arial"/>
          <w:i/>
        </w:rPr>
      </w:pPr>
      <w:r w:rsidRPr="00C40E81">
        <w:rPr>
          <w:rFonts w:eastAsia="Arial"/>
          <w:i/>
        </w:rPr>
        <w:t>dokument potwierdzający posiadanie gospodarstwa rolnego (w przypadku występowania o wydanie decyzji dla zagrody rolnej),</w:t>
      </w:r>
    </w:p>
    <w:p w:rsidR="00864A7B" w:rsidRPr="00C40E81" w:rsidRDefault="00864A7B" w:rsidP="00864A7B">
      <w:pPr>
        <w:spacing w:line="10" w:lineRule="exact"/>
        <w:rPr>
          <w:rFonts w:eastAsia="Arial"/>
          <w:i/>
        </w:rPr>
      </w:pPr>
    </w:p>
    <w:p w:rsidR="00733369" w:rsidRPr="00C40E81" w:rsidRDefault="00864A7B" w:rsidP="00733369">
      <w:pPr>
        <w:widowControl/>
        <w:numPr>
          <w:ilvl w:val="0"/>
          <w:numId w:val="9"/>
        </w:numPr>
        <w:tabs>
          <w:tab w:val="left" w:pos="364"/>
        </w:tabs>
        <w:suppressAutoHyphens w:val="0"/>
        <w:spacing w:line="234" w:lineRule="auto"/>
        <w:ind w:left="364" w:right="20" w:hanging="364"/>
        <w:rPr>
          <w:rFonts w:eastAsia="Arial"/>
          <w:i/>
        </w:rPr>
      </w:pPr>
      <w:r w:rsidRPr="00C40E81">
        <w:rPr>
          <w:rFonts w:eastAsia="Arial"/>
          <w:i/>
        </w:rPr>
        <w:t>pełnomocnictwo w razie ustanowienia osoby do występowania w imieniu inwestora wraz z op</w:t>
      </w:r>
      <w:r w:rsidR="00733369" w:rsidRPr="00C40E81">
        <w:rPr>
          <w:rFonts w:eastAsia="Arial"/>
          <w:i/>
        </w:rPr>
        <w:t>łatą skarbową w wysokości 17 zł,</w:t>
      </w:r>
    </w:p>
    <w:p w:rsidR="00733369" w:rsidRPr="00C40E81" w:rsidRDefault="00733369" w:rsidP="00864A7B">
      <w:pPr>
        <w:widowControl/>
        <w:numPr>
          <w:ilvl w:val="0"/>
          <w:numId w:val="9"/>
        </w:numPr>
        <w:tabs>
          <w:tab w:val="left" w:pos="364"/>
        </w:tabs>
        <w:suppressAutoHyphens w:val="0"/>
        <w:spacing w:line="234" w:lineRule="auto"/>
        <w:ind w:left="364" w:right="20" w:hanging="364"/>
        <w:rPr>
          <w:rFonts w:eastAsia="Arial"/>
          <w:i/>
        </w:rPr>
      </w:pPr>
      <w:r w:rsidRPr="00C40E81">
        <w:rPr>
          <w:rFonts w:eastAsia="Arial"/>
          <w:i/>
        </w:rPr>
        <w:t>dokument potwierdzający uiszczenie opłaty skarbowej.</w:t>
      </w:r>
    </w:p>
    <w:p w:rsidR="00733369" w:rsidRPr="00C40E81" w:rsidRDefault="00733369" w:rsidP="00733369">
      <w:pPr>
        <w:widowControl/>
        <w:tabs>
          <w:tab w:val="left" w:pos="364"/>
        </w:tabs>
        <w:suppressAutoHyphens w:val="0"/>
        <w:spacing w:line="234" w:lineRule="auto"/>
        <w:ind w:right="20"/>
        <w:rPr>
          <w:rFonts w:eastAsia="Arial"/>
          <w:i/>
        </w:rPr>
      </w:pPr>
      <w:r w:rsidRPr="00C40E81">
        <w:rPr>
          <w:rFonts w:eastAsia="Arial"/>
          <w:i/>
        </w:rPr>
        <w:t xml:space="preserve"> </w:t>
      </w:r>
    </w:p>
    <w:p w:rsidR="00EE522E" w:rsidRDefault="00EE522E" w:rsidP="008F2519">
      <w:pPr>
        <w:ind w:left="6"/>
        <w:jc w:val="both"/>
        <w:rPr>
          <w:rFonts w:eastAsia="Arial"/>
          <w:b/>
          <w:i/>
        </w:rPr>
      </w:pPr>
    </w:p>
    <w:p w:rsidR="008F2519" w:rsidRPr="00C40E81" w:rsidRDefault="00733369" w:rsidP="008F2519">
      <w:pPr>
        <w:ind w:left="6"/>
        <w:jc w:val="both"/>
        <w:rPr>
          <w:rFonts w:eastAsia="Arial"/>
          <w:b/>
          <w:i/>
        </w:rPr>
      </w:pPr>
      <w:r w:rsidRPr="00C40E81">
        <w:rPr>
          <w:rFonts w:eastAsia="Arial"/>
          <w:b/>
          <w:i/>
        </w:rPr>
        <w:t xml:space="preserve">Uwaga: </w:t>
      </w:r>
    </w:p>
    <w:p w:rsidR="00733369" w:rsidRPr="00C40E81" w:rsidRDefault="00733369" w:rsidP="008F2519">
      <w:pPr>
        <w:ind w:left="6"/>
        <w:jc w:val="both"/>
        <w:rPr>
          <w:rFonts w:eastAsia="Arial"/>
          <w:i/>
        </w:rPr>
      </w:pPr>
      <w:r w:rsidRPr="00C40E81">
        <w:rPr>
          <w:rFonts w:eastAsia="Arial"/>
          <w:i/>
        </w:rPr>
        <w:t>Opłata skarbowa z tytułu wydania decyzji o w</w:t>
      </w:r>
      <w:r w:rsidR="008F2519" w:rsidRPr="00C40E81">
        <w:rPr>
          <w:rFonts w:eastAsia="Arial"/>
          <w:i/>
        </w:rPr>
        <w:t xml:space="preserve">arunkach zabudowy i zagospodarowania terenu (tj. decyzja celu publicznego i decyzje  o warunkach zabudowy) </w:t>
      </w:r>
      <w:r w:rsidRPr="00C40E81">
        <w:rPr>
          <w:rFonts w:eastAsia="Arial"/>
          <w:b/>
          <w:i/>
        </w:rPr>
        <w:t>BEZ WZGLĘDU N</w:t>
      </w:r>
      <w:r w:rsidR="008F2519" w:rsidRPr="00C40E81">
        <w:rPr>
          <w:rFonts w:eastAsia="Arial"/>
          <w:b/>
          <w:i/>
        </w:rPr>
        <w:t>A RODZAJ INWESTYCJI WYNOSI 598 z</w:t>
      </w:r>
      <w:r w:rsidR="00030397" w:rsidRPr="00C40E81">
        <w:rPr>
          <w:rFonts w:eastAsia="Arial"/>
          <w:b/>
          <w:i/>
        </w:rPr>
        <w:t>ł</w:t>
      </w:r>
      <w:r w:rsidRPr="00C40E81">
        <w:rPr>
          <w:rFonts w:eastAsia="Arial"/>
          <w:i/>
        </w:rPr>
        <w:t xml:space="preserve"> (płatna z chwilą składania wniosku)</w:t>
      </w:r>
      <w:r w:rsidR="008F2519" w:rsidRPr="00C40E81">
        <w:rPr>
          <w:rFonts w:eastAsia="Arial"/>
          <w:i/>
        </w:rPr>
        <w:t xml:space="preserve">. </w:t>
      </w:r>
      <w:r w:rsidRPr="00C40E81">
        <w:rPr>
          <w:rFonts w:eastAsia="Arial"/>
          <w:i/>
          <w:sz w:val="23"/>
        </w:rPr>
        <w:t xml:space="preserve">Od opłaty zostaje zwolniona wyłącznie decyzja wydawana na wniosek </w:t>
      </w:r>
      <w:r w:rsidRPr="00C40E81">
        <w:rPr>
          <w:rFonts w:eastAsia="Arial"/>
          <w:b/>
          <w:i/>
          <w:sz w:val="23"/>
        </w:rPr>
        <w:t xml:space="preserve">właściciela lub użytkownika wieczystego terenu, którego wniosek dotyczy, bez względu na rodzaj inwestycji </w:t>
      </w:r>
      <w:r w:rsidRPr="00C40E81">
        <w:rPr>
          <w:rFonts w:eastAsia="Arial"/>
          <w:i/>
          <w:sz w:val="23"/>
        </w:rPr>
        <w:t xml:space="preserve">- </w:t>
      </w:r>
      <w:r w:rsidRPr="00C40E81">
        <w:rPr>
          <w:rFonts w:eastAsia="Arial"/>
          <w:i/>
        </w:rPr>
        <w:t>Ustawa z dnia 16 listopada 2006 r. o opłacie skarbowej (Dz.U. z 2020 r. poz. 1546).</w:t>
      </w:r>
    </w:p>
    <w:p w:rsidR="00733369" w:rsidRPr="00C40E81" w:rsidRDefault="00733369" w:rsidP="008F2519">
      <w:pPr>
        <w:widowControl/>
        <w:tabs>
          <w:tab w:val="left" w:pos="364"/>
        </w:tabs>
        <w:suppressAutoHyphens w:val="0"/>
        <w:spacing w:line="234" w:lineRule="auto"/>
        <w:ind w:right="20"/>
        <w:rPr>
          <w:rFonts w:eastAsia="Arial"/>
          <w:i/>
        </w:rPr>
      </w:pPr>
    </w:p>
    <w:p w:rsidR="008F2519" w:rsidRPr="00C40E81" w:rsidRDefault="008F2519" w:rsidP="008F2519">
      <w:pPr>
        <w:widowControl/>
        <w:spacing w:before="100" w:beforeAutospacing="1" w:line="360" w:lineRule="auto"/>
        <w:rPr>
          <w:rFonts w:eastAsia="Times New Roman"/>
          <w:kern w:val="0"/>
          <w:sz w:val="20"/>
          <w:szCs w:val="20"/>
          <w:u w:val="single"/>
          <w:lang w:eastAsia="pl-PL"/>
        </w:rPr>
      </w:pPr>
      <w:r w:rsidRPr="00C40E81">
        <w:rPr>
          <w:rFonts w:eastAsia="Times New Roman"/>
          <w:b/>
          <w:bCs/>
          <w:kern w:val="0"/>
          <w:sz w:val="20"/>
          <w:szCs w:val="20"/>
          <w:u w:val="single"/>
          <w:lang w:eastAsia="pl-PL"/>
        </w:rPr>
        <w:t>Klauzula informacyjna o przetwarzaniu danych</w:t>
      </w:r>
      <w:r w:rsidRPr="00C40E81">
        <w:rPr>
          <w:rFonts w:eastAsia="Times New Roman"/>
          <w:kern w:val="0"/>
          <w:sz w:val="20"/>
          <w:szCs w:val="20"/>
        </w:rPr>
        <w:tab/>
      </w:r>
      <w:r w:rsidRPr="00C40E81">
        <w:rPr>
          <w:rFonts w:eastAsia="Times New Roman"/>
          <w:kern w:val="0"/>
          <w:sz w:val="20"/>
          <w:szCs w:val="20"/>
        </w:rPr>
        <w:tab/>
      </w:r>
      <w:r w:rsidRPr="00C40E81">
        <w:rPr>
          <w:rFonts w:eastAsia="Times New Roman"/>
          <w:kern w:val="0"/>
          <w:sz w:val="20"/>
          <w:szCs w:val="20"/>
        </w:rPr>
        <w:tab/>
      </w:r>
      <w:r w:rsidRPr="00C40E81">
        <w:rPr>
          <w:rFonts w:eastAsia="Times New Roman"/>
          <w:kern w:val="0"/>
          <w:sz w:val="20"/>
          <w:szCs w:val="20"/>
        </w:rPr>
        <w:tab/>
      </w:r>
      <w:r w:rsidRPr="00C40E81">
        <w:rPr>
          <w:rFonts w:eastAsia="Times New Roman"/>
          <w:kern w:val="0"/>
          <w:sz w:val="20"/>
          <w:szCs w:val="20"/>
        </w:rPr>
        <w:tab/>
      </w:r>
      <w:r w:rsidRPr="00C40E81">
        <w:rPr>
          <w:rFonts w:eastAsia="Times New Roman"/>
          <w:kern w:val="0"/>
          <w:sz w:val="20"/>
          <w:szCs w:val="20"/>
        </w:rPr>
        <w:tab/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Od dnia 25.05.2018r. obowiązuje Rozporządzenie Parlamentu Europejskiego i Rady (UE) 2016/679 z 27 kwietnia 2016 r. w sprawie ochrony osób fizycznych w związku z przetwarzaniem danych osobowych i w sprawie ich swobodnego przepływu (tzw. RODO). W związku z tym prezentujemy Państwu "Klauzulę informacyjną o przetwarzaniu danych osobowych" w Urzędzie Gminy w Szczawinie Kościelnym na podstawie zawartych umów i udzielonej zgody w oparciu o przepisy obowiązującego prawa.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KLAUZULA INFORMACYJNA O PRZETWARZANIU DANYCH OSOBOWYCH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</w:r>
      <w:r w:rsidRPr="00C40E81">
        <w:rPr>
          <w:rFonts w:eastAsia="Times New Roman"/>
          <w:kern w:val="0"/>
          <w:sz w:val="20"/>
          <w:szCs w:val="20"/>
          <w:lang w:eastAsia="pl-PL"/>
        </w:rPr>
        <w:lastRenderedPageBreak/>
        <w:t>danych „RODO”), informujemy o zasadach przetwarzania Pani/Pana danych osobowych oraz o przysługujących Pani/Panu prawach z tym związanych.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Poniższe zasady stosuje się począwszy od 25 maja 2018 roku.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 xml:space="preserve">1.    Administratorem Pani/Pana danych osobowych przetwarzanych w Urzędzie Gminy w Szczawinie Kościelnym jest: Wójt Gminy Szczawin Kościelny, 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2.    Jeśli ma Pani/Pan pytania dotyczące sposobu i zakresu przetwarzania Pani/Pana danych osobowych w zakresie działania Urzędu Gminy w Szczawinie Kościelnym, a także przysługujących Pani/Panu uprawnień, może się Pani/Pan skontaktować się z Inspektorem Ochrony Danych Osobowych w Urzędzie Gminy w Szczawinie Kościelnym za pomocą adresu adwokat@tarcz.pl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3.    Administrator danych osobowych – Wójt Gminy Szczawin Kościelny - przetwarza Pani/Pana dane osobowe na podstawie obowiązujących przepisów prawa, zawartych umów oraz na podstawie udzielonej zgody.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4.    Pani/Pana dane osobowe przetwarzane są w celu/celach: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 xml:space="preserve">wypełnienia obowiązków prawnych ciążących na Urzędzie Gminy w Szczawinie Kościelnym; 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 xml:space="preserve"> realizacji umów zawartych z kontrahentami Gminy Szczawin Kościelny;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 xml:space="preserve"> w pozostałych przypadkach Pani/Pana dane osobowe przetwarzane są wyłącznie na podstawie wcześniej udzielonej zgody w zakresie i celu określonym w treści zgody.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5.    W związku z przetwarzaniem danych w celach o których mowa w pkt 4 odbiorcami Pani/Pana danych osobowych mogą być: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inne podmioty, które na podstawie stosownych umów podpisanych z Gminą Szczawin Kościelny przetwarzają dane osobowe dla których Administratorem jest Wójt Gminy Szczawin Kościelny.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6.    Pani/Pana dane osobowe będą przechowywane przez okres niezbędny do realizacji celów określonych w pkt 4, a po tym czasie przez okres oraz w zakresie wymaganym przez przepisy powszechnie obowiązującego prawa.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 xml:space="preserve">7.    W związku z przetwarzaniem Pani/Pana danych osobowych przysługują Pani/Panu następujące uprawnienia: 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a)     prawo dostępu do danych osobowych, w tym prawo do uzyskania kopii tych danych;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b)     prawo do żądania sprostowania (poprawiania) danych osobowych – w przypadku gdy dane są nieprawidłowe lub niekompletne;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c)     prawo do żądania usunięcia danych osobowych (tzw. prawo do bycia zapomnianym), w przypadku gdy: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- dane nie są już niezbędne do celów, dla których były zebrane lub w inny sposób przetwarzane,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- osoba, której dane dotyczą, wniosła sprzeciw wobec przetwarzania danych osobowych,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-  osoba, której dane dotyczą wycofała zgodę na przetwarzanie danych osobowych, która jest podstawą przetwarzania danych i nie ma innej podstawy prawnej przetwarzania danych,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-dane osobowe przetwarzane są niezgodnie z prawem,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- dane osobowe muszą być usunięte w celu wywiązania się z obowiązku wynikającego z przepisów prawa;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d)     prawo do żądania ograniczenia przetwarzania danych osobowych – w przypadku, gdy: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- osoba, której dane dotyczą kwestionuje prawidłowość danych osobowych,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- przetwarzanie danych jest niezgodne z prawem, a osoba, której dane dotyczą, sprzeciwia się usunięciu danych, żądając w zamian ich ograniczenia,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- Administrator nie potrzebuje już danych dla swoich celów, ale osoba, której dane dotyczą, potrzebuje ich do ustalenia, obrony lub dochodzenia roszczeń,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e)     prawo do przenoszenia danych – w przypadku gdy łącznie spełnione są następujące przesłanki: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- przetwarzanie danych odbywa się na podstawie umowy zawartej z osobą, której dane dotyczą lub na podstawie zgody wyrażonej przez tą osobę,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 xml:space="preserve">- przetwarzanie odbywa się w sposób zautomatyzowany;  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f)     prawo sprzeciwu wobec przetwarzania danych – w przypadku gdy łącznie spełnione są następujące przesłanki: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8.  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lastRenderedPageBreak/>
        <w:t xml:space="preserve">9.    W przypadku powzięcia informacji o niezgodnym z prawem przetwarzaniu w Urzędzie Gminy w Szczawinie Kościelnym Pani/Pana danych osobowych, przysługuje Pani/Panu prawo wniesienia skargi do organu nadzorczego właściwego w sprawach ochrony danych osobowych. 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10.    W sytuacji, gdy przetwarzanie danych osobowych odbywa się na podstawie zgody osoby, której dane dotyczą, podanie przez Panią/Pana danych osobowych Administratorowi ma charakter dobrowolny.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>11.    Podanie przez Panią/Pana danych osobowych jest obowiązkowe, w sytuacji gdy przesłankę przetwarzania danych osobowych stanowi przepis prawa lub zawarta między stronami umowa.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C40E81">
        <w:rPr>
          <w:rFonts w:eastAsia="Times New Roman"/>
          <w:kern w:val="0"/>
          <w:sz w:val="20"/>
          <w:szCs w:val="20"/>
          <w:lang w:eastAsia="pl-PL"/>
        </w:rPr>
        <w:t xml:space="preserve">12.    Pani/Pana dane mogą być przetwarzane w sposób zautomatyzowany i nie będą profilowane. </w:t>
      </w: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eastAsia="pl-PL"/>
        </w:rPr>
      </w:pPr>
    </w:p>
    <w:p w:rsidR="008F2519" w:rsidRPr="00C40E81" w:rsidRDefault="008F2519" w:rsidP="00C40E81">
      <w:pPr>
        <w:widowControl/>
        <w:jc w:val="both"/>
        <w:rPr>
          <w:rFonts w:eastAsia="Times New Roman"/>
          <w:kern w:val="0"/>
          <w:sz w:val="20"/>
          <w:szCs w:val="20"/>
          <w:lang w:val="x-none"/>
        </w:rPr>
      </w:pPr>
    </w:p>
    <w:p w:rsidR="008F2519" w:rsidRPr="00C40E81" w:rsidRDefault="008F2519" w:rsidP="00C40E81">
      <w:pPr>
        <w:widowControl/>
        <w:jc w:val="both"/>
        <w:rPr>
          <w:rFonts w:eastAsia="Times New Roman"/>
          <w:b/>
          <w:kern w:val="0"/>
          <w:sz w:val="22"/>
          <w:szCs w:val="22"/>
          <w:lang w:val="x-none"/>
        </w:rPr>
      </w:pPr>
      <w:r w:rsidRPr="00C40E81">
        <w:rPr>
          <w:rFonts w:eastAsia="Times New Roman"/>
          <w:b/>
          <w:kern w:val="0"/>
          <w:sz w:val="22"/>
          <w:szCs w:val="22"/>
          <w:lang w:val="x-none"/>
        </w:rPr>
        <w:t>Zapoznałem/am się z powyższymi informacjami.</w:t>
      </w:r>
    </w:p>
    <w:p w:rsidR="008F2519" w:rsidRPr="00C40E81" w:rsidRDefault="008F2519" w:rsidP="00C40E81">
      <w:pPr>
        <w:pStyle w:val="Tekstpodstawowy"/>
        <w:spacing w:after="0"/>
        <w:jc w:val="both"/>
        <w:rPr>
          <w:rStyle w:val="Uwydatnienie"/>
          <w:i w:val="0"/>
          <w:szCs w:val="20"/>
        </w:rPr>
      </w:pPr>
    </w:p>
    <w:p w:rsidR="00EE522E" w:rsidRDefault="008F2519" w:rsidP="00EE522E">
      <w:pPr>
        <w:pStyle w:val="Tekstpodstawowy"/>
        <w:ind w:firstLine="3686"/>
        <w:rPr>
          <w:rStyle w:val="Uwydatnienie"/>
        </w:rPr>
      </w:pPr>
      <w:r w:rsidRPr="00C40E81">
        <w:rPr>
          <w:rStyle w:val="Uwydatnienie"/>
        </w:rPr>
        <w:tab/>
      </w:r>
      <w:r w:rsidRPr="00C40E81">
        <w:rPr>
          <w:rStyle w:val="Uwydatnienie"/>
        </w:rPr>
        <w:tab/>
      </w:r>
    </w:p>
    <w:p w:rsidR="00EE522E" w:rsidRDefault="00EE522E" w:rsidP="00EE522E">
      <w:pPr>
        <w:pStyle w:val="Tekstpodstawowy"/>
        <w:ind w:firstLine="3686"/>
        <w:rPr>
          <w:rStyle w:val="Uwydatnienie"/>
        </w:rPr>
      </w:pPr>
    </w:p>
    <w:p w:rsidR="00EE522E" w:rsidRDefault="00EE522E" w:rsidP="00EE522E">
      <w:pPr>
        <w:pStyle w:val="Tekstpodstawowy"/>
        <w:ind w:firstLine="3686"/>
        <w:rPr>
          <w:rStyle w:val="Uwydatnienie"/>
        </w:rPr>
      </w:pPr>
    </w:p>
    <w:p w:rsidR="00EE522E" w:rsidRDefault="00EE522E" w:rsidP="00EE522E">
      <w:pPr>
        <w:pStyle w:val="Tekstpodstawowy"/>
        <w:ind w:firstLine="3686"/>
        <w:rPr>
          <w:rStyle w:val="Uwydatnienie"/>
        </w:rPr>
      </w:pPr>
    </w:p>
    <w:p w:rsidR="00EE522E" w:rsidRDefault="00EE522E" w:rsidP="00EE522E">
      <w:pPr>
        <w:pStyle w:val="Tekstpodstawowy"/>
        <w:ind w:firstLine="4962"/>
        <w:rPr>
          <w:rStyle w:val="Uwydatnienie"/>
        </w:rPr>
      </w:pPr>
    </w:p>
    <w:p w:rsidR="008F2519" w:rsidRPr="00C40E81" w:rsidRDefault="008F2519" w:rsidP="00EE522E">
      <w:pPr>
        <w:pStyle w:val="Tekstpodstawowy"/>
        <w:ind w:firstLine="4962"/>
        <w:rPr>
          <w:rStyle w:val="Uwydatnienie"/>
        </w:rPr>
      </w:pPr>
      <w:r w:rsidRPr="00C40E81">
        <w:rPr>
          <w:rStyle w:val="Uwydatnienie"/>
        </w:rPr>
        <w:t>..................................................</w:t>
      </w:r>
    </w:p>
    <w:p w:rsidR="008F2519" w:rsidRPr="00C40E81" w:rsidRDefault="008F2519" w:rsidP="00C40E81">
      <w:pPr>
        <w:pStyle w:val="Tekstpodstawowy"/>
      </w:pPr>
      <w:r w:rsidRPr="00C40E81">
        <w:rPr>
          <w:rStyle w:val="Uwydatnienie"/>
        </w:rPr>
        <w:t xml:space="preserve">                  </w:t>
      </w:r>
      <w:r w:rsidRPr="00C40E81">
        <w:rPr>
          <w:rStyle w:val="Uwydatnienie"/>
        </w:rPr>
        <w:tab/>
      </w:r>
      <w:r w:rsidRPr="00C40E81">
        <w:rPr>
          <w:rStyle w:val="Uwydatnienie"/>
        </w:rPr>
        <w:tab/>
      </w:r>
      <w:r w:rsidRPr="00C40E81">
        <w:rPr>
          <w:rStyle w:val="Uwydatnienie"/>
        </w:rPr>
        <w:tab/>
      </w:r>
      <w:r w:rsidRPr="00C40E81">
        <w:rPr>
          <w:rStyle w:val="Uwydatnienie"/>
        </w:rPr>
        <w:tab/>
      </w:r>
      <w:r w:rsidRPr="00C40E81">
        <w:rPr>
          <w:rStyle w:val="Uwydatnienie"/>
        </w:rPr>
        <w:tab/>
        <w:t xml:space="preserve">  podpis wnioskodawcy lub pełnomocnika</w:t>
      </w:r>
    </w:p>
    <w:p w:rsidR="00B71258" w:rsidRPr="00C40E81" w:rsidRDefault="00B71258" w:rsidP="00C40E81">
      <w:pPr>
        <w:widowControl/>
        <w:tabs>
          <w:tab w:val="left" w:pos="244"/>
        </w:tabs>
        <w:suppressAutoHyphens w:val="0"/>
        <w:spacing w:line="360" w:lineRule="auto"/>
        <w:jc w:val="both"/>
      </w:pPr>
    </w:p>
    <w:sectPr w:rsidR="00B71258" w:rsidRPr="00C40E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9D7" w:rsidRDefault="001D59D7">
      <w:r>
        <w:separator/>
      </w:r>
    </w:p>
  </w:endnote>
  <w:endnote w:type="continuationSeparator" w:id="0">
    <w:p w:rsidR="001D59D7" w:rsidRDefault="001D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E37" w:rsidRDefault="008F251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13A9A">
      <w:rPr>
        <w:noProof/>
      </w:rPr>
      <w:t>7</w:t>
    </w:r>
    <w:r>
      <w:fldChar w:fldCharType="end"/>
    </w:r>
  </w:p>
  <w:p w:rsidR="00993E37" w:rsidRDefault="001D59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9D7" w:rsidRDefault="001D59D7">
      <w:r>
        <w:separator/>
      </w:r>
    </w:p>
  </w:footnote>
  <w:footnote w:type="continuationSeparator" w:id="0">
    <w:p w:rsidR="001D59D7" w:rsidRDefault="001D5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12200854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84025F8"/>
    <w:multiLevelType w:val="hybridMultilevel"/>
    <w:tmpl w:val="8996AEF4"/>
    <w:lvl w:ilvl="0" w:tplc="CF326816">
      <w:start w:val="3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14510BCE"/>
    <w:multiLevelType w:val="hybridMultilevel"/>
    <w:tmpl w:val="5CF80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96547"/>
    <w:multiLevelType w:val="hybridMultilevel"/>
    <w:tmpl w:val="94B43664"/>
    <w:lvl w:ilvl="0" w:tplc="8FB6CE0E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8" w15:restartNumberingAfterBreak="0">
    <w:nsid w:val="22FE2945"/>
    <w:multiLevelType w:val="hybridMultilevel"/>
    <w:tmpl w:val="63786294"/>
    <w:lvl w:ilvl="0" w:tplc="407665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D0BF0"/>
    <w:multiLevelType w:val="hybridMultilevel"/>
    <w:tmpl w:val="CE9CDD3C"/>
    <w:lvl w:ilvl="0" w:tplc="B12EBF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4C3335"/>
    <w:multiLevelType w:val="hybridMultilevel"/>
    <w:tmpl w:val="AA12EB6C"/>
    <w:lvl w:ilvl="0" w:tplc="A358D1DE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B2"/>
    <w:rsid w:val="00024986"/>
    <w:rsid w:val="00030397"/>
    <w:rsid w:val="00193121"/>
    <w:rsid w:val="001D59D7"/>
    <w:rsid w:val="002215B2"/>
    <w:rsid w:val="00451637"/>
    <w:rsid w:val="00461F2B"/>
    <w:rsid w:val="004D752C"/>
    <w:rsid w:val="005E62C6"/>
    <w:rsid w:val="006535EF"/>
    <w:rsid w:val="006F5589"/>
    <w:rsid w:val="00720253"/>
    <w:rsid w:val="00733369"/>
    <w:rsid w:val="007E60D0"/>
    <w:rsid w:val="00864A7B"/>
    <w:rsid w:val="008F2519"/>
    <w:rsid w:val="009A2094"/>
    <w:rsid w:val="00A62C22"/>
    <w:rsid w:val="00AD658B"/>
    <w:rsid w:val="00B71258"/>
    <w:rsid w:val="00B740BE"/>
    <w:rsid w:val="00C177F4"/>
    <w:rsid w:val="00C40E81"/>
    <w:rsid w:val="00C80587"/>
    <w:rsid w:val="00CD59BD"/>
    <w:rsid w:val="00E32F46"/>
    <w:rsid w:val="00EC589B"/>
    <w:rsid w:val="00EE522E"/>
    <w:rsid w:val="00F13A9A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904FC-51F9-4EE3-83F0-47C8BCE9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5B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215B2"/>
    <w:rPr>
      <w:i/>
      <w:iCs/>
    </w:rPr>
  </w:style>
  <w:style w:type="character" w:styleId="Pogrubienie">
    <w:name w:val="Strong"/>
    <w:qFormat/>
    <w:rsid w:val="002215B2"/>
    <w:rPr>
      <w:b/>
      <w:bCs/>
    </w:rPr>
  </w:style>
  <w:style w:type="paragraph" w:styleId="Tekstpodstawowy">
    <w:name w:val="Body Text"/>
    <w:basedOn w:val="Normalny"/>
    <w:link w:val="TekstpodstawowyZnak"/>
    <w:rsid w:val="002215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215B2"/>
    <w:rPr>
      <w:rFonts w:ascii="Times New Roman" w:eastAsia="Tahoma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215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5B2"/>
    <w:rPr>
      <w:rFonts w:ascii="Times New Roman" w:eastAsia="Tahoma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215B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5260C-874C-46B7-8852-B9E30DEA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2769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7</cp:revision>
  <dcterms:created xsi:type="dcterms:W3CDTF">2020-10-14T12:14:00Z</dcterms:created>
  <dcterms:modified xsi:type="dcterms:W3CDTF">2020-10-14T12:21:00Z</dcterms:modified>
</cp:coreProperties>
</file>