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35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</w:rPr>
        <w:t>Szczawin Kościelny, dnia …..………………..</w:t>
      </w:r>
    </w:p>
    <w:p>
      <w:pPr>
        <w:pStyle w:val="Normal"/>
        <w:tabs>
          <w:tab w:val="clear" w:pos="708"/>
          <w:tab w:val="left" w:pos="7350" w:leader="none"/>
        </w:tabs>
        <w:spacing w:before="0" w:after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KOBIETA: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                                                             </w:t>
      </w:r>
      <w:r>
        <w:rPr>
          <w:rFonts w:cs="Times New Roman" w:ascii="Times New Roman" w:hAnsi="Times New Roman"/>
          <w:b/>
          <w:u w:val="single"/>
        </w:rPr>
        <w:t>MĘŻCZYZNA:</w:t>
      </w:r>
    </w:p>
    <w:p>
      <w:pPr>
        <w:pStyle w:val="Normal"/>
        <w:tabs>
          <w:tab w:val="clear" w:pos="708"/>
          <w:tab w:val="left" w:pos="735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8085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     ……………………………………………………</w:t>
      </w:r>
      <w:r>
        <w:rPr>
          <w:rFonts w:cs="Times New Roman" w:ascii="Times New Roman" w:hAnsi="Times New Roman"/>
        </w:rPr>
        <w:t xml:space="preserve">...   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(imię/imiona i nazwisko)</w:t>
        <w:tab/>
        <w:t xml:space="preserve">     </w:t>
        <w:tab/>
        <w:t xml:space="preserve">  </w:t>
        <w:tab/>
        <w:tab/>
        <w:t xml:space="preserve">     (imię/imiona i nazwisko)  </w:t>
        <w:tab/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705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     ……………………………………………………</w:t>
      </w:r>
      <w:r>
        <w:rPr>
          <w:rFonts w:cs="Times New Roman" w:ascii="Times New Roman" w:hAnsi="Times New Roman"/>
        </w:rPr>
        <w:t xml:space="preserve">...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495" w:leader="none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(adres do korespondencji)                                                          (adres do korespondencji)</w:t>
      </w:r>
    </w:p>
    <w:p>
      <w:pPr>
        <w:pStyle w:val="Normal"/>
        <w:tabs>
          <w:tab w:val="clear" w:pos="708"/>
          <w:tab w:val="left" w:pos="6495" w:leader="none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</w:t>
      </w:r>
    </w:p>
    <w:p>
      <w:pPr>
        <w:pStyle w:val="Normal"/>
        <w:tabs>
          <w:tab w:val="clear" w:pos="708"/>
          <w:tab w:val="left" w:pos="705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     ……………………………………………………</w:t>
      </w:r>
      <w:r>
        <w:rPr>
          <w:rFonts w:cs="Times New Roman" w:ascii="Times New Roman" w:hAnsi="Times New Roman"/>
        </w:rPr>
        <w:t xml:space="preserve">...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(nr dokumentu tożsamości)                                                        (nr dokumentu tożsamości)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Default"/>
        <w:tabs>
          <w:tab w:val="clear" w:pos="708"/>
          <w:tab w:val="left" w:pos="7410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Kierownik</w:t>
      </w:r>
    </w:p>
    <w:p>
      <w:pPr>
        <w:pStyle w:val="Default"/>
        <w:tabs>
          <w:tab w:val="clear" w:pos="708"/>
          <w:tab w:val="left" w:pos="7410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b/>
          <w:sz w:val="22"/>
          <w:szCs w:val="22"/>
        </w:rPr>
        <w:t>Urzędu Stanu Cywilnego</w:t>
      </w:r>
    </w:p>
    <w:p>
      <w:pPr>
        <w:pStyle w:val="Normal"/>
        <w:tabs>
          <w:tab w:val="clear" w:pos="708"/>
          <w:tab w:val="left" w:pos="7410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</w:rPr>
        <w:t>w Szczawinie Kościelnym</w:t>
      </w:r>
    </w:p>
    <w:p>
      <w:pPr>
        <w:pStyle w:val="Normal"/>
        <w:tabs>
          <w:tab w:val="clear" w:pos="708"/>
          <w:tab w:val="left" w:pos="4260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4260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WNIOSEK</w:t>
      </w:r>
    </w:p>
    <w:p>
      <w:pPr>
        <w:pStyle w:val="Normal"/>
        <w:tabs>
          <w:tab w:val="clear" w:pos="708"/>
          <w:tab w:val="left" w:pos="4260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 DOKONANIE TRANSKRYPCJI</w:t>
      </w:r>
    </w:p>
    <w:p>
      <w:pPr>
        <w:pStyle w:val="Normal"/>
        <w:tabs>
          <w:tab w:val="clear" w:pos="708"/>
          <w:tab w:val="left" w:pos="4260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u w:val="single"/>
        </w:rPr>
        <w:t>AKTU MAŁŻEŃSTWA</w:t>
      </w:r>
      <w:r>
        <w:rPr>
          <w:rFonts w:cs="Times New Roman" w:ascii="Times New Roman" w:hAnsi="Times New Roman"/>
          <w:b/>
        </w:rPr>
        <w:t xml:space="preserve"> SPORZĄDZONEGO ZA GRANICĄ</w:t>
      </w:r>
    </w:p>
    <w:p>
      <w:pPr>
        <w:pStyle w:val="Normal"/>
        <w:tabs>
          <w:tab w:val="clear" w:pos="708"/>
          <w:tab w:val="left" w:pos="4260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Zwracam się z prośbą o przeniesienie do rejestru stanu cywilnego w drodze transkrypcji aktu małżeństwa: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</w:rPr>
        <w:t xml:space="preserve">Sporządzonego w ………………………………………………………dnia …………………………...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 xml:space="preserve">            (nazwa miejscowości  i  kraj)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Dotyczącego: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Imię, imiona i nazwisko kobiety, data urodzenia, nr PESEL, stan cywilny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</w:t>
      </w:r>
      <w:r>
        <w:rPr>
          <w:rFonts w:cs="Times New Roman" w:ascii="Times New Roman" w:hAnsi="Times New Roman"/>
        </w:rPr>
        <w:t>.…………………………………………...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Imię, imiona i nazwisko mężczyzny, data urodzenia, nr PESEL, stan cywilny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</w:t>
      </w:r>
      <w:r>
        <w:rPr>
          <w:rFonts w:cs="Times New Roman" w:ascii="Times New Roman" w:hAnsi="Times New Roman"/>
        </w:rPr>
        <w:t>.…………………………………………...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po zawarciu małżeństwa noszę nazwisko: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Mężczyzna ………………………………..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Kobieta  …………………..…….…………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Dzieci ……………….….…………………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Wnoszę o dostosowanie pisowni danych zawartych w zagranicznym dokumencie do reguł pisowni polskiej: TAK / NIE*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Uzasadnienie:…………………………………………………………………………………………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Oświadczam, że: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Przedłożony przeze mnie akt jest oryginalnym dokumentem, wydanym przez uprawniony do tego organ państwa obcego i nie został wpisany w żadnym Urzędzie Stanu Cywilnego w Polsce,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Zostałem/łam poinformowany/a, że przedłożone do transkrypcji dokumenty nie podlegają zwrotowi. 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Zostałem poinformowany o możliwości uzupełnienia i ewentualnego sprostowania aktu małżeństwa w oparciu o, dodatkowe dokumenty</w:t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 </w:t>
      </w:r>
      <w:r>
        <w:rPr>
          <w:rFonts w:cs="Times New Roman" w:ascii="Times New Roman" w:hAnsi="Times New Roman"/>
        </w:rPr>
        <w:tab/>
        <w:tab/>
        <w:tab/>
        <w:t>……………………………………….</w:t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sz w:val="20"/>
          <w:szCs w:val="20"/>
        </w:rPr>
        <w:t>(czytelny podpis kobiety)                                                                 (czytelny podpis mężczyzny)</w:t>
      </w:r>
    </w:p>
    <w:p>
      <w:pPr>
        <w:pStyle w:val="Normal"/>
        <w:tabs>
          <w:tab w:val="clear" w:pos="708"/>
          <w:tab w:val="left" w:pos="742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742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742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742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7425" w:leader="none"/>
        </w:tabs>
        <w:spacing w:before="0" w:after="0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W załączeniu:</w:t>
      </w:r>
      <w:r>
        <w:rPr>
          <w:rFonts w:cs="Times New Roman"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7350" w:leader="none"/>
        </w:tabs>
        <w:spacing w:before="0" w:after="0"/>
        <w:ind w:left="2832" w:hanging="283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 Oryginał zagranicznego aktu małżeństwa</w:t>
      </w:r>
      <w:r>
        <w:rPr>
          <w:rFonts w:cs="Times New Roman" w:ascii="Times New Roman" w:hAnsi="Times New Roman"/>
        </w:rPr>
        <w:tab/>
        <w:t xml:space="preserve">                                                               </w:t>
      </w:r>
      <w:r>
        <w:rPr>
          <w:rFonts w:cs="Times New Roman" w:ascii="Times New Roman" w:hAnsi="Times New Roman"/>
          <w:b/>
        </w:rPr>
        <w:t xml:space="preserve">    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 Tłumaczenie w/w dokumentu przez tłumacza przysięgłego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 Pełnomocnictwo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Opłatę skarbową w kwocie 50 zł  zapłacono w dniu……………………..........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- na konto Urzędu Gminy w Szczawinie Kościelnym nr 53 9013 1013 2600 0912 2000 0010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- gotówką, nr pokwitowania……………………………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Podstawa prawna: ustawa z dnia 16 listopada 2006 r. o opłacie skarbowej (t.j. Dz. U. z 202</w:t>
      </w:r>
      <w:r>
        <w:rPr>
          <w:rFonts w:cs="Times New Roman" w:ascii="Times New Roman" w:hAnsi="Times New Roman"/>
          <w:sz w:val="20"/>
          <w:szCs w:val="20"/>
        </w:rPr>
        <w:t>1</w:t>
      </w:r>
      <w:r>
        <w:rPr>
          <w:rFonts w:cs="Times New Roman" w:ascii="Times New Roman" w:hAnsi="Times New Roman"/>
          <w:sz w:val="20"/>
          <w:szCs w:val="20"/>
        </w:rPr>
        <w:t>r., poz. 1</w:t>
      </w:r>
      <w:r>
        <w:rPr>
          <w:rFonts w:cs="Times New Roman" w:ascii="Times New Roman" w:hAnsi="Times New Roman"/>
          <w:sz w:val="20"/>
          <w:szCs w:val="20"/>
        </w:rPr>
        <w:t>923</w:t>
      </w:r>
      <w:r>
        <w:rPr>
          <w:rFonts w:cs="Times New Roman" w:ascii="Times New Roman" w:hAnsi="Times New Roman"/>
          <w:sz w:val="20"/>
          <w:szCs w:val="20"/>
        </w:rPr>
        <w:t>)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POTWIERDZAM ODBIÓR ODPISU ZUPEŁNEGO AKTU MAŁŻEŃSTWA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ind w:left="566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………</w:t>
      </w:r>
      <w:r>
        <w:rPr>
          <w:rFonts w:cs="Times New Roman" w:ascii="Times New Roman" w:hAnsi="Times New Roman"/>
        </w:rPr>
        <w:t>..……………………………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 xml:space="preserve">     (data i czytelny podpis)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18"/>
          <w:szCs w:val="18"/>
        </w:rPr>
        <w:t>*Właściwe podkreślić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76d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476d4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a476d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LibreOffice/7.0.4.2$Windows_X86_64 LibreOffice_project/dcf040e67528d9187c66b2379df5ea4407429775</Application>
  <AppVersion>15.0000</AppVersion>
  <Pages>2</Pages>
  <Words>269</Words>
  <Characters>2064</Characters>
  <CharactersWithSpaces>3920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2019-10-07T08:20:00Z</dcterms:created>
  <dc:creator>A_Kujawa</dc:creator>
  <dc:description/>
  <dc:language>pl-PL</dc:language>
  <cp:lastModifiedBy/>
  <cp:lastPrinted>2019-10-07T10:48:00Z</cp:lastPrinted>
  <dcterms:modified xsi:type="dcterms:W3CDTF">2021-11-30T12:03:14Z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