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16"/>
          <w:szCs w:val="16"/>
        </w:rPr>
        <w:id w:val="5591861"/>
        <w:placeholder>
          <w:docPart w:val="DefaultPlaceholder_22675703"/>
        </w:placeholder>
        <w:showingPlcHdr/>
      </w:sdtPr>
      <w:sdtContent>
        <w:p w:rsidR="00CA2778" w:rsidRDefault="00CA2778" w:rsidP="00806C26">
          <w:pPr>
            <w:spacing w:after="0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61B04">
            <w:rPr>
              <w:rStyle w:val="Tekstzastpczy"/>
            </w:rPr>
            <w:t>Kliknij tutaj, aby wprowadzić tekst.</w:t>
          </w:r>
        </w:p>
      </w:sdtContent>
    </w:sdt>
    <w:p w:rsidR="00806C26" w:rsidRPr="00946CD6" w:rsidRDefault="00806C26" w:rsidP="00806C26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46CD6">
        <w:rPr>
          <w:rFonts w:ascii="Times New Roman" w:hAnsi="Times New Roman" w:cs="Times New Roman"/>
          <w:sz w:val="16"/>
          <w:szCs w:val="16"/>
        </w:rPr>
        <w:t>/ miejscowość, data</w:t>
      </w:r>
      <w:r w:rsidRPr="00946CD6">
        <w:rPr>
          <w:rFonts w:ascii="Times New Roman" w:hAnsi="Times New Roman" w:cs="Times New Roman"/>
          <w:b/>
          <w:sz w:val="16"/>
          <w:szCs w:val="16"/>
        </w:rPr>
        <w:t xml:space="preserve"> /                    </w:t>
      </w:r>
    </w:p>
    <w:p w:rsidR="00806C26" w:rsidRDefault="00806C26" w:rsidP="00806C26">
      <w:pPr>
        <w:jc w:val="right"/>
        <w:rPr>
          <w:rFonts w:ascii="Times New Roman" w:hAnsi="Times New Roman" w:cs="Times New Roman"/>
        </w:rPr>
      </w:pPr>
    </w:p>
    <w:p w:rsidR="00806C26" w:rsidRDefault="00806C26" w:rsidP="00806C26">
      <w:pPr>
        <w:rPr>
          <w:rFonts w:ascii="Times New Roman" w:hAnsi="Times New Roman" w:cs="Times New Roman"/>
          <w:sz w:val="16"/>
          <w:szCs w:val="16"/>
        </w:rPr>
      </w:pPr>
    </w:p>
    <w:p w:rsidR="00806C26" w:rsidRPr="00E634DB" w:rsidRDefault="00806C26" w:rsidP="00806C26">
      <w:pPr>
        <w:rPr>
          <w:rFonts w:ascii="Times New Roman" w:hAnsi="Times New Roman" w:cs="Times New Roman"/>
          <w:sz w:val="16"/>
          <w:szCs w:val="16"/>
        </w:rPr>
      </w:pPr>
      <w:r w:rsidRPr="00E634DB">
        <w:rPr>
          <w:rFonts w:ascii="Times New Roman" w:hAnsi="Times New Roman" w:cs="Times New Roman"/>
          <w:sz w:val="16"/>
          <w:szCs w:val="16"/>
        </w:rPr>
        <w:t xml:space="preserve">Miejsce na pieczęć wpływu   </w:t>
      </w:r>
    </w:p>
    <w:p w:rsidR="00806C26" w:rsidRPr="00946CD6" w:rsidRDefault="00806C26" w:rsidP="00806C26">
      <w:pPr>
        <w:rPr>
          <w:rFonts w:ascii="Times New Roman" w:hAnsi="Times New Roman" w:cs="Times New Roman"/>
          <w:b/>
          <w:sz w:val="16"/>
          <w:szCs w:val="16"/>
        </w:rPr>
      </w:pPr>
      <w:r w:rsidRPr="00E634D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E634DB">
        <w:rPr>
          <w:rFonts w:ascii="Times New Roman" w:hAnsi="Times New Roman" w:cs="Times New Roman"/>
          <w:sz w:val="16"/>
          <w:szCs w:val="16"/>
        </w:rPr>
        <w:t>do</w:t>
      </w:r>
      <w:proofErr w:type="gramEnd"/>
      <w:r w:rsidRPr="00E634DB">
        <w:rPr>
          <w:rFonts w:ascii="Times New Roman" w:hAnsi="Times New Roman" w:cs="Times New Roman"/>
          <w:sz w:val="16"/>
          <w:szCs w:val="16"/>
        </w:rPr>
        <w:t xml:space="preserve"> Urzędu Gminy w Szczawinie Kościeln</w:t>
      </w:r>
      <w:r>
        <w:rPr>
          <w:rFonts w:ascii="Times New Roman" w:hAnsi="Times New Roman" w:cs="Times New Roman"/>
          <w:sz w:val="16"/>
          <w:szCs w:val="16"/>
        </w:rPr>
        <w:t xml:space="preserve">y </w:t>
      </w:r>
    </w:p>
    <w:p w:rsidR="00806C26" w:rsidRDefault="00806C26" w:rsidP="00B12A0B">
      <w:pPr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5591860"/>
        <w:placeholder>
          <w:docPart w:val="DefaultPlaceholder_22675703"/>
        </w:placeholder>
      </w:sdtPr>
      <w:sdtContent>
        <w:p w:rsidR="00CC2A72" w:rsidRDefault="00CC2A72" w:rsidP="00CC2A72">
          <w:pPr>
            <w:spacing w:after="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………………………………</w:t>
          </w:r>
        </w:p>
      </w:sdtContent>
    </w:sdt>
    <w:p w:rsidR="00CC2A72" w:rsidRPr="00CC2A72" w:rsidRDefault="00CC2A72" w:rsidP="00CC2A72">
      <w:pPr>
        <w:rPr>
          <w:rFonts w:ascii="Times New Roman" w:hAnsi="Times New Roman" w:cs="Times New Roman"/>
          <w:sz w:val="16"/>
          <w:szCs w:val="16"/>
        </w:rPr>
      </w:pPr>
      <w:r w:rsidRPr="00CC2A72">
        <w:rPr>
          <w:rFonts w:ascii="Times New Roman" w:hAnsi="Times New Roman" w:cs="Times New Roman"/>
          <w:sz w:val="16"/>
          <w:szCs w:val="16"/>
        </w:rPr>
        <w:t xml:space="preserve">/ Imię i nazwisko/ </w:t>
      </w:r>
    </w:p>
    <w:p w:rsidR="00B12A0B" w:rsidRDefault="00CA2778" w:rsidP="00CC2A72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591862"/>
          <w:placeholder>
            <w:docPart w:val="DefaultPlaceholder_22675703"/>
          </w:placeholder>
          <w:showingPlcHdr/>
        </w:sdtPr>
        <w:sdtContent>
          <w:r w:rsidRPr="00861B04">
            <w:rPr>
              <w:rStyle w:val="Tekstzastpczy"/>
            </w:rPr>
            <w:t>Kliknij tutaj, aby wprowadzić tekst.</w:t>
          </w:r>
        </w:sdtContent>
      </w:sdt>
    </w:p>
    <w:p w:rsidR="00CC2A72" w:rsidRDefault="00CC2A72" w:rsidP="00CC2A72">
      <w:pPr>
        <w:rPr>
          <w:rFonts w:ascii="Times New Roman" w:hAnsi="Times New Roman" w:cs="Times New Roman"/>
        </w:rPr>
      </w:pPr>
      <w:r w:rsidRPr="00CC2A72">
        <w:rPr>
          <w:rFonts w:ascii="Times New Roman" w:hAnsi="Times New Roman" w:cs="Times New Roman"/>
          <w:sz w:val="16"/>
          <w:szCs w:val="16"/>
        </w:rPr>
        <w:t xml:space="preserve">/miejscowość/ </w:t>
      </w:r>
    </w:p>
    <w:p w:rsidR="00B12A0B" w:rsidRPr="00CC2A72" w:rsidRDefault="00CA2778" w:rsidP="00B12A0B">
      <w:pPr>
        <w:jc w:val="both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5591863"/>
          <w:placeholder>
            <w:docPart w:val="DefaultPlaceholder_22675703"/>
          </w:placeholder>
          <w:showingPlcHdr/>
        </w:sdtPr>
        <w:sdtContent>
          <w:r w:rsidRPr="00861B04">
            <w:rPr>
              <w:rStyle w:val="Tekstzastpczy"/>
            </w:rPr>
            <w:t>Kliknij tutaj, aby wprowadzić tekst.</w:t>
          </w:r>
        </w:sdtContent>
      </w:sdt>
    </w:p>
    <w:p w:rsidR="00CC2A72" w:rsidRPr="00CC2A72" w:rsidRDefault="00CC2A72" w:rsidP="00CC2A72">
      <w:pPr>
        <w:rPr>
          <w:rFonts w:ascii="Times New Roman" w:hAnsi="Times New Roman" w:cs="Times New Roman"/>
          <w:sz w:val="16"/>
          <w:szCs w:val="16"/>
        </w:rPr>
      </w:pPr>
      <w:r w:rsidRPr="00CC2A72">
        <w:rPr>
          <w:rFonts w:ascii="Times New Roman" w:hAnsi="Times New Roman" w:cs="Times New Roman"/>
          <w:sz w:val="16"/>
          <w:szCs w:val="16"/>
        </w:rPr>
        <w:t>/ tel./</w:t>
      </w:r>
    </w:p>
    <w:p w:rsidR="00B12A0B" w:rsidRPr="00B12A0B" w:rsidRDefault="00241A55" w:rsidP="00B12A0B">
      <w:pPr>
        <w:spacing w:after="0"/>
        <w:ind w:left="424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Urząd Gminy w Szczawinie Kościelnym </w:t>
      </w:r>
    </w:p>
    <w:p w:rsidR="00B12A0B" w:rsidRPr="00B12A0B" w:rsidRDefault="00B12A0B" w:rsidP="00B12A0B">
      <w:pPr>
        <w:spacing w:after="0"/>
        <w:ind w:left="4248"/>
        <w:jc w:val="both"/>
        <w:rPr>
          <w:rFonts w:ascii="Times New Roman" w:hAnsi="Times New Roman" w:cs="Times New Roman"/>
          <w:b/>
        </w:rPr>
      </w:pPr>
      <w:proofErr w:type="gramStart"/>
      <w:r w:rsidRPr="00B12A0B">
        <w:rPr>
          <w:rFonts w:ascii="Times New Roman" w:hAnsi="Times New Roman" w:cs="Times New Roman"/>
          <w:b/>
        </w:rPr>
        <w:t>ul</w:t>
      </w:r>
      <w:proofErr w:type="gramEnd"/>
      <w:r w:rsidRPr="00B12A0B">
        <w:rPr>
          <w:rFonts w:ascii="Times New Roman" w:hAnsi="Times New Roman" w:cs="Times New Roman"/>
          <w:b/>
        </w:rPr>
        <w:t xml:space="preserve">. </w:t>
      </w:r>
      <w:r w:rsidR="00241A55">
        <w:rPr>
          <w:rFonts w:ascii="Times New Roman" w:hAnsi="Times New Roman" w:cs="Times New Roman"/>
          <w:b/>
        </w:rPr>
        <w:t>Jana Pawła II 10</w:t>
      </w:r>
    </w:p>
    <w:p w:rsidR="00B12A0B" w:rsidRDefault="00241A55" w:rsidP="00B12A0B">
      <w:pPr>
        <w:spacing w:after="0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09-550 Szczawin Kościelny</w:t>
      </w:r>
    </w:p>
    <w:p w:rsidR="00B12A0B" w:rsidRDefault="00B12A0B" w:rsidP="00B12A0B">
      <w:pPr>
        <w:jc w:val="center"/>
        <w:rPr>
          <w:rFonts w:ascii="Times New Roman" w:hAnsi="Times New Roman" w:cs="Times New Roman"/>
        </w:rPr>
      </w:pPr>
    </w:p>
    <w:p w:rsidR="00B12A0B" w:rsidRPr="00B32106" w:rsidRDefault="00B32106" w:rsidP="00B12A0B">
      <w:pPr>
        <w:jc w:val="center"/>
        <w:rPr>
          <w:rFonts w:ascii="Times New Roman" w:hAnsi="Times New Roman" w:cs="Times New Roman"/>
          <w:b/>
        </w:rPr>
      </w:pPr>
      <w:r w:rsidRPr="00B32106">
        <w:rPr>
          <w:rFonts w:ascii="Times New Roman" w:hAnsi="Times New Roman" w:cs="Times New Roman"/>
          <w:b/>
        </w:rPr>
        <w:t>ZGŁOSZENIE AWARII</w:t>
      </w:r>
    </w:p>
    <w:p w:rsidR="00B12A0B" w:rsidRDefault="00B12A0B" w:rsidP="00C84B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awarię wodomierza /</w:t>
      </w:r>
      <w:r w:rsidR="00C84B62">
        <w:rPr>
          <w:rFonts w:ascii="Times New Roman" w:hAnsi="Times New Roman" w:cs="Times New Roman"/>
        </w:rPr>
        <w:t xml:space="preserve"> zerwanie</w:t>
      </w:r>
      <w:r>
        <w:rPr>
          <w:rFonts w:ascii="Times New Roman" w:hAnsi="Times New Roman" w:cs="Times New Roman"/>
        </w:rPr>
        <w:t xml:space="preserve"> plomby numer </w:t>
      </w:r>
      <w:sdt>
        <w:sdtPr>
          <w:rPr>
            <w:rFonts w:ascii="Times New Roman" w:hAnsi="Times New Roman" w:cs="Times New Roman"/>
          </w:rPr>
          <w:id w:val="5591864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…………………………</w:t>
          </w:r>
        </w:sdtContent>
      </w:sdt>
      <w:r w:rsidR="00B32106">
        <w:rPr>
          <w:rFonts w:ascii="Times New Roman" w:hAnsi="Times New Roman" w:cs="Times New Roman"/>
        </w:rPr>
        <w:t xml:space="preserve"> / przyłącza *</w:t>
      </w:r>
    </w:p>
    <w:p w:rsidR="00B12A0B" w:rsidRDefault="00C84B62" w:rsidP="00C84B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Awaria / uszkodzenie plomby* </w:t>
      </w:r>
      <w:r w:rsidR="00B12A0B">
        <w:rPr>
          <w:rFonts w:ascii="Times New Roman" w:hAnsi="Times New Roman" w:cs="Times New Roman"/>
        </w:rPr>
        <w:t>nastąpiła</w:t>
      </w:r>
      <w:r>
        <w:rPr>
          <w:rFonts w:ascii="Times New Roman" w:hAnsi="Times New Roman" w:cs="Times New Roman"/>
        </w:rPr>
        <w:t xml:space="preserve">(o) w dniu </w:t>
      </w:r>
      <w:sdt>
        <w:sdtPr>
          <w:rPr>
            <w:rFonts w:ascii="Times New Roman" w:hAnsi="Times New Roman" w:cs="Times New Roman"/>
          </w:rPr>
          <w:id w:val="5591865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……………………………………………</w:t>
          </w:r>
        </w:sdtContent>
      </w:sdt>
    </w:p>
    <w:p w:rsidR="00B12A0B" w:rsidRDefault="00B12A0B" w:rsidP="00C84B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 w:rsidR="00F84118">
        <w:rPr>
          <w:rFonts w:ascii="Times New Roman" w:hAnsi="Times New Roman" w:cs="Times New Roman"/>
        </w:rPr>
        <w:t>(wpisać</w:t>
      </w:r>
      <w:r w:rsidR="00C84B62">
        <w:rPr>
          <w:rFonts w:ascii="Times New Roman" w:hAnsi="Times New Roman" w:cs="Times New Roman"/>
        </w:rPr>
        <w:t xml:space="preserve">, gdy adres różni się od adresu </w:t>
      </w:r>
      <w:r w:rsidR="00CC2A72">
        <w:rPr>
          <w:rFonts w:ascii="Times New Roman" w:hAnsi="Times New Roman" w:cs="Times New Roman"/>
        </w:rPr>
        <w:t>zamieszkania):</w:t>
      </w:r>
      <w:r w:rsidR="00806C2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870"/>
          <w:placeholder>
            <w:docPart w:val="DefaultPlaceholder_22675703"/>
          </w:placeholder>
        </w:sdtPr>
        <w:sdtContent>
          <w:r w:rsidR="004A4D2B">
            <w:rPr>
              <w:rFonts w:ascii="Times New Roman" w:hAnsi="Times New Roman" w:cs="Times New Roman"/>
            </w:rPr>
            <w:t>…………………………</w:t>
          </w:r>
          <w:r w:rsidR="00806C26">
            <w:rPr>
              <w:rFonts w:ascii="Times New Roman" w:hAnsi="Times New Roman" w:cs="Times New Roman"/>
            </w:rPr>
            <w:t>………..</w:t>
          </w:r>
        </w:sdtContent>
      </w:sdt>
    </w:p>
    <w:p w:rsidR="00B12A0B" w:rsidRDefault="00B12A0B" w:rsidP="00C84B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Przyczyna awarii </w:t>
      </w:r>
      <w:sdt>
        <w:sdtPr>
          <w:rPr>
            <w:rFonts w:ascii="Times New Roman" w:hAnsi="Times New Roman" w:cs="Times New Roman"/>
          </w:rPr>
          <w:id w:val="5591871"/>
          <w:placeholder>
            <w:docPart w:val="DefaultPlaceholder_22675703"/>
          </w:placeholder>
        </w:sdtPr>
        <w:sdtContent>
          <w:r w:rsidR="004A4D2B">
            <w:rPr>
              <w:rFonts w:ascii="Times New Roman" w:hAnsi="Times New Roman" w:cs="Times New Roman"/>
            </w:rPr>
            <w:t>…………………………………………………………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………………………</w:t>
          </w:r>
        </w:sdtContent>
      </w:sdt>
    </w:p>
    <w:p w:rsidR="00B12A0B" w:rsidRDefault="00B12A0B" w:rsidP="00C84B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12A0B" w:rsidRDefault="00B12A0B" w:rsidP="00C84B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dodatkowe </w:t>
      </w:r>
      <w:sdt>
        <w:sdtPr>
          <w:rPr>
            <w:rFonts w:ascii="Times New Roman" w:hAnsi="Times New Roman" w:cs="Times New Roman"/>
          </w:rPr>
          <w:id w:val="5591872"/>
          <w:placeholder>
            <w:docPart w:val="DefaultPlaceholder_22675703"/>
          </w:placeholder>
        </w:sdtPr>
        <w:sdtContent>
          <w:r w:rsidR="004A4D2B">
            <w:rPr>
              <w:rFonts w:ascii="Times New Roman" w:hAnsi="Times New Roman" w:cs="Times New Roman"/>
            </w:rPr>
            <w:t>…………………………………………………</w:t>
          </w:r>
          <w:r>
            <w:rPr>
              <w:rFonts w:ascii="Times New Roman" w:hAnsi="Times New Roman" w:cs="Times New Roman"/>
            </w:rPr>
            <w:t>………………………</w:t>
          </w:r>
        </w:sdtContent>
      </w:sdt>
    </w:p>
    <w:p w:rsidR="00B12A0B" w:rsidRDefault="00B12A0B" w:rsidP="00C84B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12A0B" w:rsidRDefault="00B12A0B" w:rsidP="00C84B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do osoby zgłaszającej</w:t>
      </w:r>
      <w:r w:rsidR="00B32106">
        <w:rPr>
          <w:rFonts w:ascii="Times New Roman" w:hAnsi="Times New Roman" w:cs="Times New Roman"/>
        </w:rPr>
        <w:t xml:space="preserve"> **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591873"/>
          <w:placeholder>
            <w:docPart w:val="DefaultPlaceholder_22675703"/>
          </w:placeholder>
        </w:sdtPr>
        <w:sdtContent>
          <w:r>
            <w:rPr>
              <w:rFonts w:ascii="Times New Roman" w:hAnsi="Times New Roman" w:cs="Times New Roman"/>
            </w:rPr>
            <w:t>……………………………………………………………</w:t>
          </w:r>
        </w:sdtContent>
      </w:sdt>
    </w:p>
    <w:p w:rsidR="00B12A0B" w:rsidRDefault="00B220B1" w:rsidP="00B220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dane podaję świadomy(a) o </w:t>
      </w:r>
      <w:r w:rsidRPr="00B220B1">
        <w:rPr>
          <w:rFonts w:ascii="Times New Roman" w:hAnsi="Times New Roman" w:cs="Times New Roman"/>
        </w:rPr>
        <w:t>odpowiedzialno</w:t>
      </w:r>
      <w:r>
        <w:rPr>
          <w:rFonts w:ascii="Times New Roman" w:hAnsi="Times New Roman" w:cs="Times New Roman"/>
        </w:rPr>
        <w:t>ś</w:t>
      </w:r>
      <w:r w:rsidRPr="00B220B1">
        <w:rPr>
          <w:rFonts w:ascii="Times New Roman" w:hAnsi="Times New Roman" w:cs="Times New Roman"/>
        </w:rPr>
        <w:t xml:space="preserve">ci karnej </w:t>
      </w:r>
      <w:r>
        <w:rPr>
          <w:rFonts w:ascii="Times New Roman" w:hAnsi="Times New Roman" w:cs="Times New Roman"/>
        </w:rPr>
        <w:t xml:space="preserve">wynikającej </w:t>
      </w:r>
      <w:r w:rsidRPr="00B220B1">
        <w:rPr>
          <w:rFonts w:ascii="Times New Roman" w:hAnsi="Times New Roman" w:cs="Times New Roman"/>
        </w:rPr>
        <w:t>z art. 233 § 1 Kodeksu karnego za składanie fałszywych</w:t>
      </w:r>
      <w:r>
        <w:rPr>
          <w:rFonts w:ascii="Times New Roman" w:hAnsi="Times New Roman" w:cs="Times New Roman"/>
        </w:rPr>
        <w:t xml:space="preserve"> zeznań.</w:t>
      </w:r>
    </w:p>
    <w:p w:rsidR="00B12A0B" w:rsidRPr="004A4D2B" w:rsidRDefault="00B12A0B" w:rsidP="00B32106">
      <w:pPr>
        <w:spacing w:after="0"/>
        <w:ind w:left="4956"/>
        <w:jc w:val="both"/>
        <w:rPr>
          <w:rFonts w:ascii="Times New Roman" w:hAnsi="Times New Roman" w:cs="Times New Roman"/>
          <w:i/>
        </w:rPr>
      </w:pPr>
      <w:r w:rsidRPr="004A4D2B">
        <w:rPr>
          <w:rFonts w:ascii="Times New Roman" w:hAnsi="Times New Roman" w:cs="Times New Roman"/>
          <w:i/>
        </w:rPr>
        <w:t>…………………………………………..</w:t>
      </w:r>
    </w:p>
    <w:p w:rsidR="00B12A0B" w:rsidRPr="00C84B62" w:rsidRDefault="00C84B62" w:rsidP="00B32106">
      <w:pPr>
        <w:spacing w:after="0"/>
        <w:ind w:left="5664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806C26">
        <w:rPr>
          <w:rFonts w:ascii="Times New Roman" w:hAnsi="Times New Roman" w:cs="Times New Roman"/>
          <w:sz w:val="20"/>
        </w:rPr>
        <w:t>/</w:t>
      </w:r>
      <w:r w:rsidR="00B12A0B" w:rsidRPr="00C84B62">
        <w:rPr>
          <w:rFonts w:ascii="Times New Roman" w:hAnsi="Times New Roman" w:cs="Times New Roman"/>
          <w:sz w:val="20"/>
        </w:rPr>
        <w:t>podpis</w:t>
      </w:r>
      <w:r w:rsidR="00806C26">
        <w:rPr>
          <w:rFonts w:ascii="Times New Roman" w:hAnsi="Times New Roman" w:cs="Times New Roman"/>
          <w:sz w:val="20"/>
        </w:rPr>
        <w:t>/</w:t>
      </w:r>
    </w:p>
    <w:p w:rsidR="00B32106" w:rsidRPr="00B32106" w:rsidRDefault="00B32106" w:rsidP="00B32106">
      <w:pPr>
        <w:spacing w:after="0"/>
        <w:jc w:val="both"/>
        <w:rPr>
          <w:rFonts w:ascii="Times New Roman" w:hAnsi="Times New Roman" w:cs="Times New Roman"/>
          <w:sz w:val="18"/>
        </w:rPr>
      </w:pPr>
      <w:r w:rsidRPr="00B32106">
        <w:rPr>
          <w:rFonts w:ascii="Times New Roman" w:hAnsi="Times New Roman" w:cs="Times New Roman"/>
          <w:sz w:val="18"/>
        </w:rPr>
        <w:t>* - niepotrzebne skreślić</w:t>
      </w:r>
    </w:p>
    <w:p w:rsidR="00B32106" w:rsidRDefault="00B32106" w:rsidP="00B32106">
      <w:pPr>
        <w:spacing w:after="0"/>
        <w:jc w:val="both"/>
        <w:rPr>
          <w:rFonts w:ascii="Times New Roman" w:hAnsi="Times New Roman" w:cs="Times New Roman"/>
          <w:sz w:val="18"/>
        </w:rPr>
      </w:pPr>
      <w:r w:rsidRPr="00B32106">
        <w:rPr>
          <w:rFonts w:ascii="Times New Roman" w:hAnsi="Times New Roman" w:cs="Times New Roman"/>
          <w:sz w:val="18"/>
        </w:rPr>
        <w:t>** - pole nieobowiązkowe. Kontakt w znaczy spos</w:t>
      </w:r>
      <w:r w:rsidR="00F84118">
        <w:rPr>
          <w:rFonts w:ascii="Times New Roman" w:hAnsi="Times New Roman" w:cs="Times New Roman"/>
          <w:sz w:val="18"/>
        </w:rPr>
        <w:t>ób przyśpieszy oględziny awarii i naprawę ewentualnej usterki.</w:t>
      </w:r>
    </w:p>
    <w:p w:rsidR="00675367" w:rsidRDefault="00675367" w:rsidP="00B32106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675367" w:rsidRDefault="00675367" w:rsidP="0067536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</w:pPr>
    </w:p>
    <w:p w:rsidR="00675367" w:rsidRPr="002F4827" w:rsidRDefault="00675367" w:rsidP="00675367">
      <w:pPr>
        <w:spacing w:after="0" w:line="360" w:lineRule="auto"/>
        <w:rPr>
          <w:rFonts w:ascii="Times New Roman" w:eastAsia="Times New Roman" w:hAnsi="Times New Roman" w:cs="Times New Roman"/>
          <w:sz w:val="14"/>
          <w:szCs w:val="14"/>
          <w:u w:val="single"/>
        </w:rPr>
      </w:pPr>
      <w:r w:rsidRPr="002F4827"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</w:rPr>
        <w:lastRenderedPageBreak/>
        <w:t>Klauzula informacyjna o przetwarzaniu danych</w:t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  <w:r w:rsidRPr="002F4827"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Od dnia 25.05.2018r. obowiązuje Rozporządzenie Parlamentu Europejskiego i Rady (UE) 2016/679 z 27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kwietnia 2016 r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>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KLAUZULA INFORMACYJNA O PRZETWARZANIU DANYCH OSOBOWYCH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Poniższe zasady stosuje się począwszy od 25 maja 2018 roku.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1.    Administratorem Pani/Pana danych osobowych przetwarzanych w Urzędzie Gminy w Szczawinie Kościelnym jest: Wójt Gminy Szczawin Kościelny, 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pl</w:t>
      </w:r>
      <w:proofErr w:type="gramEnd"/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4.    Pani/Pana dane osobowe przetwarzane są w celu/celach: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wypełnienia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obowiązków prawnych ciążących na Urzędzie Gminy w Szczawinie Kościelnym; 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realizacji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umów zawartych z kontrahentami Gminy Szczawin Kościelny;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w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pozostałych przypadkach Pani/Pana dane osobowe przetwarzane są wyłącznie na podstawie wcześniej udzielonej zgody w zakresie i celu określonym w treści zgody.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5.    W związku z przetwarzaniem danych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celach o których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mowa w pkt. 4 odbiorcami Pani/Pana danych osobowych mogą być: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organy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władzy publicznej oraz podmioty wykonujące zadania publiczne lub działające na zlecenie organów władzy publicznej, w zakresie i w celach, które wynikają z przepisów powszechnie obowiązującego prawa; 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inne podmioty, które na podstawie stosownych umów podpisanych z Gminą Szczawin Kościelny przetwarzają dane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osobowe dla których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Administratorem jest Wójt Gminy Szczawin Kościelny.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6.    Pani/Pana dane osobowe będą przechowywane przez okres niezbędny do realizacji celów określonych w </w:t>
      </w:r>
      <w:proofErr w:type="spellStart"/>
      <w:r w:rsidRPr="002F4827">
        <w:rPr>
          <w:rFonts w:ascii="Times New Roman" w:eastAsia="Times New Roman" w:hAnsi="Times New Roman" w:cs="Times New Roman"/>
          <w:sz w:val="14"/>
          <w:szCs w:val="14"/>
        </w:rPr>
        <w:t>pkt</w:t>
      </w:r>
      <w:proofErr w:type="spell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4, a po tym czasie przez okres oraz w zakresie wymaganym przez przepisy powszechnie obowiązującego prawa.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7.    W związku z przetwarzaniem Pani/Pana danych osobowych przysługują Pani/Panu następujące uprawnienia: 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a)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dostępu do danych osobowych, w tym prawo do uzyskania kopii tych danych;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b)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do żądania sprostowania (poprawiania) danych osobowych – w przypadku gdy dane są nieprawidłowe lub niekompletne;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c)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do żądania usunięcia danych osobowych (tzw. prawo do bycia zapomnianym), w przypadku gdy: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- dane nie są już niezbędne do celów, dla których były zebrane lub w inny sposób przetwarzane,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- osoba, której dane dotyczą, wniosła sprzeciw wobec przetwarzania danych osobowych,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-  osoba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>, której dane dotyczą wycofała zgodę na przetwarzanie danych osobowych, która jest podstawą przetwarzania danych i nie ma innej podstawy prawnej przetwarzania danych,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-dane osobowe przetwarzane są niezgodnie z prawem,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- dane osobowe muszą być usunięte w celu wywiązania się z obowiązku wynikającego z przepisów prawa;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d)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do żądania ograniczenia przetwarzania danych osobowych – w przypadku, gdy: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- osoba, której dane dotyczą kwestionuje prawidłowość danych osobowych,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- przetwarzanie danych jest niezgodne z prawem, a osoba, której dane dotyczą, sprzeciwia się usunięciu danych, żądając w zamian ich ograniczenia,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- Administrator nie potrzebuje już danych dla swoich celów, ale osoba, której dane dotyczą, potrzebuje ich do ustalenia, obrony lub dochodzenia roszczeń,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e)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do przenoszenia danych – w przypadku gdy łącznie spełnione są następujące przesłanki: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- przetwarzanie danych odbywa się na podstawie umowy zawartej z osobą, której dane dotyczą lub na podstawie zgody wyrażonej przez tą osobę,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- przetwarzanie odbywa się w sposób zautomatyzowany;  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f)     prawo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sprzeciwu wobec przetwarzania danych – w przypadku gdy łącznie spełnione są następujące przesłanki: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szczególności gdy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osoba, której dane dotyczą jest dzieckiem. 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8.  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przypadku gdy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11.    Podanie przez Panią/Pana danych osobowych jest obowiązkowe, w </w:t>
      </w:r>
      <w:proofErr w:type="gramStart"/>
      <w:r w:rsidRPr="002F4827">
        <w:rPr>
          <w:rFonts w:ascii="Times New Roman" w:eastAsia="Times New Roman" w:hAnsi="Times New Roman" w:cs="Times New Roman"/>
          <w:sz w:val="14"/>
          <w:szCs w:val="14"/>
        </w:rPr>
        <w:t>sytuacji gdy</w:t>
      </w:r>
      <w:proofErr w:type="gramEnd"/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 przesłankę przetwarzania danych osobowych stanowi przepis prawa lub zawarta między stronami umowa.</w:t>
      </w:r>
    </w:p>
    <w:p w:rsidR="00675367" w:rsidRPr="002F4827" w:rsidRDefault="00675367" w:rsidP="00675367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 xml:space="preserve">12.    Pani/Pana dane mogą być przetwarzane w sposób zautomatyzowany i nie będą profilowane. </w:t>
      </w:r>
    </w:p>
    <w:p w:rsidR="00675367" w:rsidRPr="002F4827" w:rsidRDefault="00675367" w:rsidP="0067536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675367" w:rsidRDefault="00675367" w:rsidP="0067536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 xml:space="preserve">Zapoznałem/ </w:t>
      </w:r>
      <w:proofErr w:type="spellStart"/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>am</w:t>
      </w:r>
      <w:proofErr w:type="spellEnd"/>
      <w:r w:rsidRPr="002F4827">
        <w:rPr>
          <w:rFonts w:ascii="Times New Roman" w:eastAsia="Times New Roman" w:hAnsi="Times New Roman" w:cs="Times New Roman"/>
          <w:b/>
          <w:sz w:val="14"/>
          <w:szCs w:val="14"/>
        </w:rPr>
        <w:t xml:space="preserve"> się z powyższymi informacjami.</w:t>
      </w:r>
    </w:p>
    <w:p w:rsidR="00675367" w:rsidRDefault="00675367" w:rsidP="0067536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675367" w:rsidRDefault="00675367" w:rsidP="0067536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675367" w:rsidRDefault="00675367" w:rsidP="0067536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675367" w:rsidRDefault="00675367" w:rsidP="00675367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675367" w:rsidRPr="002F4827" w:rsidRDefault="00675367" w:rsidP="00675367">
      <w:pPr>
        <w:spacing w:after="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………………………………………………………………….</w:t>
      </w:r>
    </w:p>
    <w:p w:rsidR="00675367" w:rsidRPr="002F4827" w:rsidRDefault="00675367" w:rsidP="00675367">
      <w:pPr>
        <w:spacing w:after="0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2F4827">
        <w:rPr>
          <w:rFonts w:ascii="Times New Roman" w:eastAsia="Times New Roman" w:hAnsi="Times New Roman" w:cs="Times New Roman"/>
          <w:sz w:val="14"/>
          <w:szCs w:val="14"/>
        </w:rPr>
        <w:t>/data i czytelny podpis/</w:t>
      </w:r>
    </w:p>
    <w:p w:rsidR="00675367" w:rsidRPr="00B32106" w:rsidRDefault="00675367" w:rsidP="00B32106">
      <w:pPr>
        <w:spacing w:after="0"/>
        <w:jc w:val="both"/>
        <w:rPr>
          <w:rFonts w:ascii="Times New Roman" w:hAnsi="Times New Roman" w:cs="Times New Roman"/>
          <w:sz w:val="18"/>
        </w:rPr>
      </w:pPr>
    </w:p>
    <w:sectPr w:rsidR="00675367" w:rsidRPr="00B32106" w:rsidSect="00806C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144"/>
    <w:multiLevelType w:val="hybridMultilevel"/>
    <w:tmpl w:val="C188F838"/>
    <w:lvl w:ilvl="0" w:tplc="306AC04C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formsDesign/>
  <w:documentProtection w:edit="forms" w:formatting="1" w:enforcement="0"/>
  <w:defaultTabStop w:val="708"/>
  <w:hyphenationZone w:val="425"/>
  <w:characterSpacingControl w:val="doNotCompress"/>
  <w:compat>
    <w:useFELayout/>
  </w:compat>
  <w:rsids>
    <w:rsidRoot w:val="00B12A0B"/>
    <w:rsid w:val="00241A55"/>
    <w:rsid w:val="004A4D2B"/>
    <w:rsid w:val="00657385"/>
    <w:rsid w:val="00675367"/>
    <w:rsid w:val="006D3005"/>
    <w:rsid w:val="00706014"/>
    <w:rsid w:val="00806C26"/>
    <w:rsid w:val="008F340B"/>
    <w:rsid w:val="00A110C3"/>
    <w:rsid w:val="00A93CAE"/>
    <w:rsid w:val="00B12A0B"/>
    <w:rsid w:val="00B220B1"/>
    <w:rsid w:val="00B32106"/>
    <w:rsid w:val="00C84B62"/>
    <w:rsid w:val="00CA2778"/>
    <w:rsid w:val="00CC2A72"/>
    <w:rsid w:val="00D64FE3"/>
    <w:rsid w:val="00F84118"/>
    <w:rsid w:val="00FC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10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A277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13FD1-4D64-4894-AB71-C00873A22724}"/>
      </w:docPartPr>
      <w:docPartBody>
        <w:p w:rsidR="008E6A1E" w:rsidRDefault="008E6A1E">
          <w:r w:rsidRPr="00861B0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E6A1E"/>
    <w:rsid w:val="008E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E6A1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Grafikus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HaniaMac</cp:lastModifiedBy>
  <cp:revision>2</cp:revision>
  <dcterms:created xsi:type="dcterms:W3CDTF">2021-01-04T08:20:00Z</dcterms:created>
  <dcterms:modified xsi:type="dcterms:W3CDTF">2021-01-04T08:20:00Z</dcterms:modified>
</cp:coreProperties>
</file>