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CD27" w14:textId="6827A370" w:rsidR="00F905EE" w:rsidRDefault="00852FCF" w:rsidP="00852FCF">
      <w:pPr>
        <w:rPr>
          <w:rFonts w:cs="Times New Roman"/>
          <w:sz w:val="18"/>
          <w:szCs w:val="18"/>
        </w:rPr>
      </w:pPr>
      <w:r w:rsidRPr="00B826AD">
        <w:rPr>
          <w:rFonts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</w:t>
      </w:r>
      <w:r w:rsidR="00F905EE">
        <w:rPr>
          <w:rFonts w:cs="Times New Roman"/>
          <w:sz w:val="18"/>
          <w:szCs w:val="18"/>
        </w:rPr>
        <w:t>………………………………………………</w:t>
      </w:r>
    </w:p>
    <w:p w14:paraId="242E6658" w14:textId="09F1B558" w:rsidR="00852FCF" w:rsidRPr="00B826AD" w:rsidRDefault="00F905EE" w:rsidP="00852FC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52FCF">
        <w:rPr>
          <w:rFonts w:cs="Times New Roman"/>
          <w:sz w:val="18"/>
          <w:szCs w:val="18"/>
        </w:rPr>
        <w:t xml:space="preserve"> (miejscowość</w:t>
      </w:r>
      <w:r w:rsidR="00852FCF" w:rsidRPr="00B826AD">
        <w:rPr>
          <w:rFonts w:cs="Times New Roman"/>
          <w:sz w:val="18"/>
          <w:szCs w:val="18"/>
        </w:rPr>
        <w:t>, data)</w:t>
      </w:r>
    </w:p>
    <w:p w14:paraId="2318F87D" w14:textId="77777777" w:rsidR="00852FCF" w:rsidRDefault="00852FCF" w:rsidP="00852FCF">
      <w:pPr>
        <w:rPr>
          <w:rFonts w:cs="Times New Roman"/>
          <w:sz w:val="22"/>
          <w:szCs w:val="22"/>
        </w:rPr>
      </w:pPr>
      <w:r w:rsidRPr="00D42C97"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1001A7EF" w14:textId="77777777" w:rsidR="00852FCF" w:rsidRDefault="00852FCF" w:rsidP="00852FC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0C66ACDF" w14:textId="535C56EE" w:rsidR="007A67AA" w:rsidRPr="007A67AA" w:rsidRDefault="00966554" w:rsidP="007A67AA">
      <w:pPr>
        <w:ind w:left="4248"/>
        <w:rPr>
          <w:rFonts w:cs="Times New Roman"/>
          <w:b/>
          <w:bCs/>
          <w:sz w:val="22"/>
          <w:szCs w:val="22"/>
        </w:rPr>
      </w:pPr>
      <w:r w:rsidRPr="007A67AA">
        <w:rPr>
          <w:rFonts w:cs="Times New Roman"/>
          <w:b/>
          <w:bCs/>
          <w:sz w:val="22"/>
          <w:szCs w:val="22"/>
        </w:rPr>
        <w:t xml:space="preserve">URZĄD GMINY </w:t>
      </w:r>
      <w:r w:rsidR="007A67AA" w:rsidRPr="007A67AA">
        <w:rPr>
          <w:rFonts w:cs="Times New Roman"/>
          <w:b/>
          <w:bCs/>
          <w:sz w:val="22"/>
          <w:szCs w:val="22"/>
        </w:rPr>
        <w:t>SZCZAWIN KOŚCIELNY</w:t>
      </w:r>
      <w:r w:rsidRPr="007A67AA">
        <w:rPr>
          <w:rFonts w:cs="Times New Roman"/>
          <w:b/>
          <w:bCs/>
          <w:sz w:val="22"/>
          <w:szCs w:val="22"/>
        </w:rPr>
        <w:br/>
      </w:r>
      <w:r w:rsidR="007A67AA" w:rsidRPr="007A67AA">
        <w:rPr>
          <w:rFonts w:cs="Times New Roman"/>
          <w:b/>
          <w:bCs/>
          <w:sz w:val="22"/>
          <w:szCs w:val="22"/>
        </w:rPr>
        <w:t>ul</w:t>
      </w:r>
      <w:r w:rsidRPr="007A67AA">
        <w:rPr>
          <w:rFonts w:cs="Times New Roman"/>
          <w:b/>
          <w:bCs/>
          <w:sz w:val="22"/>
          <w:szCs w:val="22"/>
        </w:rPr>
        <w:t xml:space="preserve">. </w:t>
      </w:r>
      <w:r w:rsidR="007A67AA" w:rsidRPr="007A67AA">
        <w:rPr>
          <w:rFonts w:cs="Times New Roman"/>
          <w:b/>
          <w:bCs/>
          <w:sz w:val="22"/>
          <w:szCs w:val="22"/>
        </w:rPr>
        <w:t>JANA PAWŁA II 10</w:t>
      </w:r>
      <w:r w:rsidRPr="007A67AA">
        <w:rPr>
          <w:rFonts w:cs="Times New Roman"/>
          <w:b/>
          <w:bCs/>
          <w:sz w:val="22"/>
          <w:szCs w:val="22"/>
        </w:rPr>
        <w:br/>
      </w:r>
      <w:r w:rsidR="007A67AA" w:rsidRPr="007A67AA">
        <w:rPr>
          <w:rFonts w:cs="Times New Roman"/>
          <w:b/>
          <w:bCs/>
          <w:sz w:val="22"/>
          <w:szCs w:val="22"/>
        </w:rPr>
        <w:t>09-550 SZCZAWIN KOŚCIELNY</w:t>
      </w:r>
    </w:p>
    <w:p w14:paraId="74D65705" w14:textId="77777777" w:rsidR="007A67AA" w:rsidRDefault="007A67AA" w:rsidP="009665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3AAEEB20" w14:textId="3E238C9E" w:rsidR="00F905EE" w:rsidRDefault="00852FCF" w:rsidP="009665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61FE9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 xml:space="preserve"> O ODBIÓR </w:t>
      </w:r>
      <w:r w:rsidRPr="00B61FE9">
        <w:rPr>
          <w:b/>
          <w:bCs/>
          <w:sz w:val="22"/>
          <w:szCs w:val="22"/>
        </w:rPr>
        <w:t>FOLII ROLNICZEJ</w:t>
      </w:r>
    </w:p>
    <w:p w14:paraId="3D312E1E" w14:textId="218D9CE4" w:rsidR="00852FCF" w:rsidRDefault="00852FCF" w:rsidP="0072507D">
      <w:pPr>
        <w:pStyle w:val="Default"/>
        <w:spacing w:line="360" w:lineRule="auto"/>
        <w:jc w:val="center"/>
        <w:rPr>
          <w:sz w:val="22"/>
          <w:szCs w:val="22"/>
        </w:rPr>
      </w:pPr>
      <w:r w:rsidRPr="00B61FE9">
        <w:rPr>
          <w:b/>
          <w:bCs/>
          <w:sz w:val="22"/>
          <w:szCs w:val="22"/>
        </w:rPr>
        <w:t>POCHODZĄCYCH Z DZIAŁALNOŚCI ROLNICZEJ</w:t>
      </w:r>
      <w:r>
        <w:rPr>
          <w:b/>
          <w:bCs/>
          <w:sz w:val="22"/>
          <w:szCs w:val="22"/>
        </w:rPr>
        <w:t xml:space="preserve"> </w:t>
      </w:r>
    </w:p>
    <w:p w14:paraId="22C2FE1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2D9B170B" w14:textId="1BB2DD8F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1.Imię i nazwisko wnioskodawcy:…………………………..……………………….…</w:t>
      </w:r>
      <w:r w:rsidR="00F905EE">
        <w:rPr>
          <w:sz w:val="22"/>
          <w:szCs w:val="22"/>
        </w:rPr>
        <w:t>……………</w:t>
      </w:r>
    </w:p>
    <w:p w14:paraId="31CFD48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D19A048" w14:textId="4DE52536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Adres zamieszkania wnioskodawcy:…………….………………………………….…</w:t>
      </w:r>
      <w:r w:rsidR="00F905EE">
        <w:rPr>
          <w:sz w:val="22"/>
          <w:szCs w:val="22"/>
        </w:rPr>
        <w:t>………….</w:t>
      </w:r>
    </w:p>
    <w:p w14:paraId="2B269E15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38B60C0" w14:textId="39C83938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3.Telefon kontaktowy:……………………………………………………………….……</w:t>
      </w:r>
      <w:r w:rsidR="00F905EE">
        <w:rPr>
          <w:sz w:val="22"/>
          <w:szCs w:val="22"/>
        </w:rPr>
        <w:t>………….</w:t>
      </w:r>
    </w:p>
    <w:p w14:paraId="150B666B" w14:textId="77777777" w:rsidR="00852FCF" w:rsidRDefault="00852FCF" w:rsidP="00852FCF"/>
    <w:p w14:paraId="7164C0FA" w14:textId="77777777" w:rsidR="00852FCF" w:rsidRPr="00DE0B60" w:rsidRDefault="00852FCF" w:rsidP="00852FCF">
      <w:r>
        <w:t xml:space="preserve">4.Posiadam odpady </w:t>
      </w:r>
      <w:r w:rsidRPr="00F325BF">
        <w:t xml:space="preserve"> rodzaju:</w:t>
      </w:r>
    </w:p>
    <w:p w14:paraId="414C3A2B" w14:textId="77777777" w:rsidR="00852FCF" w:rsidRPr="00DE0B60" w:rsidRDefault="00852FCF" w:rsidP="00852F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84"/>
        <w:gridCol w:w="1508"/>
        <w:gridCol w:w="2827"/>
      </w:tblGrid>
      <w:tr w:rsidR="00852FCF" w14:paraId="27204A4C" w14:textId="77777777" w:rsidTr="00F905EE">
        <w:tc>
          <w:tcPr>
            <w:tcW w:w="543" w:type="dxa"/>
            <w:tcBorders>
              <w:right w:val="nil"/>
            </w:tcBorders>
          </w:tcPr>
          <w:p w14:paraId="24606D7F" w14:textId="77777777" w:rsidR="00852FCF" w:rsidRPr="00DE0B60" w:rsidRDefault="00852FCF" w:rsidP="00AF527B"/>
        </w:tc>
        <w:tc>
          <w:tcPr>
            <w:tcW w:w="8519" w:type="dxa"/>
            <w:gridSpan w:val="3"/>
            <w:tcBorders>
              <w:left w:val="nil"/>
            </w:tcBorders>
          </w:tcPr>
          <w:p w14:paraId="22556DDE" w14:textId="6CF0E8EE" w:rsidR="00852FCF" w:rsidRDefault="00852FCF" w:rsidP="00AF527B">
            <w:pPr>
              <w:pStyle w:val="Default"/>
              <w:rPr>
                <w:rFonts w:cstheme="minorBidi"/>
                <w:b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                          </w:t>
            </w:r>
            <w:r w:rsidRPr="00682D45">
              <w:rPr>
                <w:rFonts w:cstheme="minorBidi"/>
                <w:b/>
                <w:color w:val="auto"/>
                <w:lang w:eastAsia="ar-SA"/>
              </w:rPr>
              <w:t>RODZAJ ODPADU</w:t>
            </w:r>
          </w:p>
          <w:p w14:paraId="4264912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72C9CFA0" w14:textId="77777777" w:rsidTr="00F905EE">
        <w:tc>
          <w:tcPr>
            <w:tcW w:w="543" w:type="dxa"/>
          </w:tcPr>
          <w:p w14:paraId="1CCF1F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Lp. </w:t>
            </w:r>
          </w:p>
        </w:tc>
        <w:tc>
          <w:tcPr>
            <w:tcW w:w="5692" w:type="dxa"/>
            <w:gridSpan w:val="2"/>
            <w:tcBorders>
              <w:top w:val="nil"/>
            </w:tcBorders>
          </w:tcPr>
          <w:p w14:paraId="50E51139" w14:textId="77777777" w:rsidR="00852FCF" w:rsidRDefault="00852FCF" w:rsidP="00AF527B">
            <w:pPr>
              <w:pStyle w:val="Default"/>
              <w:jc w:val="center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Właściwe zaznaczyć stawiając znak </w:t>
            </w:r>
            <w:r w:rsidRPr="00445191">
              <w:rPr>
                <w:rFonts w:cstheme="minorBidi"/>
                <w:b/>
                <w:color w:val="auto"/>
                <w:lang w:eastAsia="ar-SA"/>
              </w:rPr>
              <w:t>X</w:t>
            </w:r>
            <w:r>
              <w:rPr>
                <w:rFonts w:cstheme="minorBidi"/>
                <w:color w:val="auto"/>
                <w:lang w:eastAsia="ar-SA"/>
              </w:rPr>
              <w:t xml:space="preserve"> </w:t>
            </w:r>
            <w:r>
              <w:rPr>
                <w:rFonts w:cstheme="minorBidi"/>
                <w:color w:val="auto"/>
                <w:lang w:eastAsia="ar-SA"/>
              </w:rPr>
              <w:br/>
              <w:t>przy danym odpadzie</w:t>
            </w:r>
          </w:p>
        </w:tc>
        <w:tc>
          <w:tcPr>
            <w:tcW w:w="2827" w:type="dxa"/>
            <w:tcBorders>
              <w:top w:val="nil"/>
            </w:tcBorders>
          </w:tcPr>
          <w:p w14:paraId="7ED2A9D2" w14:textId="04021C56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 w:rsidRPr="00A96186">
              <w:rPr>
                <w:b/>
              </w:rPr>
              <w:t>Ilość odpadu (</w:t>
            </w:r>
            <w:r w:rsidR="00966554">
              <w:rPr>
                <w:b/>
              </w:rPr>
              <w:t>kg</w:t>
            </w:r>
            <w:r w:rsidRPr="00A96186">
              <w:rPr>
                <w:b/>
              </w:rPr>
              <w:t>)</w:t>
            </w:r>
          </w:p>
        </w:tc>
      </w:tr>
      <w:tr w:rsidR="00852FCF" w14:paraId="05648A29" w14:textId="77777777" w:rsidTr="00F905EE">
        <w:tc>
          <w:tcPr>
            <w:tcW w:w="543" w:type="dxa"/>
          </w:tcPr>
          <w:p w14:paraId="432F3485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1.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FEB4DA" w14:textId="6A25E74B" w:rsidR="00852FCF" w:rsidRDefault="00852FCF" w:rsidP="00AF527B">
            <w:pPr>
              <w:pStyle w:val="Default"/>
            </w:pPr>
            <w:r>
              <w:t xml:space="preserve">Folia </w:t>
            </w:r>
            <w:r w:rsidR="00966554">
              <w:t>po sianokiszonce</w:t>
            </w:r>
          </w:p>
          <w:p w14:paraId="3A6CBD34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78A33B98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29322FE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3CD28429" w14:textId="77777777" w:rsidTr="00F905EE">
        <w:tc>
          <w:tcPr>
            <w:tcW w:w="543" w:type="dxa"/>
          </w:tcPr>
          <w:p w14:paraId="7D15072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2.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AC16A12" w14:textId="030E0953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okrywowa</w:t>
            </w:r>
          </w:p>
          <w:p w14:paraId="590EFFD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F79CA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E47353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05C6E3C6" w14:textId="77777777" w:rsidTr="00F905EE">
        <w:tc>
          <w:tcPr>
            <w:tcW w:w="543" w:type="dxa"/>
          </w:tcPr>
          <w:p w14:paraId="7324DD73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3.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8508CB2" w14:textId="23E47A4F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 z pryzm</w:t>
            </w:r>
          </w:p>
          <w:p w14:paraId="753275AF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BD99F6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56C60551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4406A066" w14:textId="77777777" w:rsidTr="00F905EE">
        <w:tc>
          <w:tcPr>
            <w:tcW w:w="543" w:type="dxa"/>
          </w:tcPr>
          <w:p w14:paraId="41E1C406" w14:textId="4E6B210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4.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D0FF1E0" w14:textId="77777777" w:rsidR="00324422" w:rsidRDefault="00324422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Foliowe worki po nawozach</w:t>
            </w:r>
          </w:p>
          <w:p w14:paraId="0D29F153" w14:textId="0590F44D" w:rsidR="00324422" w:rsidRDefault="00324422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D1BBA25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4BC0F1BC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392BA818" w14:textId="77777777" w:rsidTr="00F905EE">
        <w:tc>
          <w:tcPr>
            <w:tcW w:w="543" w:type="dxa"/>
          </w:tcPr>
          <w:p w14:paraId="20C06A07" w14:textId="587604B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5.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AD6FE65" w14:textId="77777777" w:rsidR="00324422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Folia </w:t>
            </w:r>
            <w:proofErr w:type="spellStart"/>
            <w:r>
              <w:rPr>
                <w:sz w:val="22"/>
                <w:szCs w:val="22"/>
              </w:rPr>
              <w:t>stretch</w:t>
            </w:r>
            <w:proofErr w:type="spellEnd"/>
          </w:p>
          <w:p w14:paraId="10B0579A" w14:textId="18402826" w:rsidR="0072507D" w:rsidRDefault="0072507D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81D663E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7AE8344F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72507D" w14:paraId="7E4E51B9" w14:textId="77777777" w:rsidTr="00F905EE">
        <w:tc>
          <w:tcPr>
            <w:tcW w:w="543" w:type="dxa"/>
          </w:tcPr>
          <w:p w14:paraId="034560FC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6.</w:t>
            </w:r>
          </w:p>
          <w:p w14:paraId="7A39790C" w14:textId="71633368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9E5B760" w14:textId="4B898714" w:rsidR="0072507D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budowlana (np. po materiałach)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CB894A6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02B75AD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542A2B" w14:paraId="06E7A06E" w14:textId="77777777" w:rsidTr="00F905EE">
        <w:tc>
          <w:tcPr>
            <w:tcW w:w="543" w:type="dxa"/>
          </w:tcPr>
          <w:p w14:paraId="338A7E06" w14:textId="1E53FC11" w:rsidR="00542A2B" w:rsidRDefault="00542A2B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7. 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71A3E69" w14:textId="77777777" w:rsidR="00542A2B" w:rsidRDefault="00542A2B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Big </w:t>
            </w:r>
            <w:proofErr w:type="spellStart"/>
            <w:r>
              <w:rPr>
                <w:sz w:val="22"/>
                <w:szCs w:val="22"/>
              </w:rPr>
              <w:t>Bag</w:t>
            </w:r>
            <w:proofErr w:type="spellEnd"/>
          </w:p>
          <w:p w14:paraId="631173CF" w14:textId="179301BD" w:rsidR="00542A2B" w:rsidRDefault="00542A2B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(odpłatnie) 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F94BEEA" w14:textId="77777777" w:rsidR="00542A2B" w:rsidRDefault="00542A2B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786CF45E" w14:textId="77777777" w:rsidR="00542A2B" w:rsidRDefault="00542A2B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1C7C16DB" w14:textId="77777777" w:rsidTr="0072507D">
        <w:trPr>
          <w:trHeight w:val="691"/>
        </w:trPr>
        <w:tc>
          <w:tcPr>
            <w:tcW w:w="543" w:type="dxa"/>
            <w:tcBorders>
              <w:right w:val="nil"/>
            </w:tcBorders>
          </w:tcPr>
          <w:p w14:paraId="5CC5421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5692" w:type="dxa"/>
            <w:gridSpan w:val="2"/>
            <w:tcBorders>
              <w:left w:val="nil"/>
            </w:tcBorders>
          </w:tcPr>
          <w:p w14:paraId="1686548A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  <w:p w14:paraId="3A65EB3B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  <w:r w:rsidRPr="00682D45">
              <w:rPr>
                <w:rFonts w:cstheme="minorBidi"/>
                <w:b/>
                <w:color w:val="auto"/>
                <w:lang w:eastAsia="ar-SA"/>
              </w:rPr>
              <w:t>Razem</w:t>
            </w:r>
          </w:p>
          <w:p w14:paraId="72FDF9A4" w14:textId="77777777" w:rsidR="00852FCF" w:rsidRPr="00682D45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145F0629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</w:tbl>
    <w:p w14:paraId="244DB069" w14:textId="77777777" w:rsidR="00852FCF" w:rsidRPr="006257F3" w:rsidRDefault="00852FCF" w:rsidP="00852FCF">
      <w:pPr>
        <w:rPr>
          <w:rStyle w:val="markedcontent"/>
          <w:rFonts w:cs="Times New Roman"/>
          <w:b/>
          <w:sz w:val="20"/>
          <w:szCs w:val="20"/>
        </w:rPr>
      </w:pPr>
    </w:p>
    <w:p w14:paraId="53758010" w14:textId="77777777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Style w:val="markedcontent"/>
          <w:rFonts w:cs="Times New Roman"/>
          <w:sz w:val="20"/>
          <w:szCs w:val="20"/>
        </w:rPr>
      </w:pPr>
      <w:r w:rsidRPr="006257F3">
        <w:rPr>
          <w:rStyle w:val="markedcontent"/>
          <w:rFonts w:cs="Times New Roman"/>
          <w:b/>
          <w:sz w:val="20"/>
          <w:szCs w:val="20"/>
        </w:rPr>
        <w:t>Uwaga!</w:t>
      </w:r>
      <w:r w:rsidRPr="006257F3">
        <w:rPr>
          <w:rStyle w:val="markedcontent"/>
          <w:rFonts w:cs="Times New Roman"/>
          <w:sz w:val="20"/>
          <w:szCs w:val="20"/>
        </w:rPr>
        <w:t xml:space="preserve"> </w:t>
      </w:r>
    </w:p>
    <w:p w14:paraId="5DBED06F" w14:textId="2DFAA6B4" w:rsidR="00852FCF" w:rsidRPr="006257F3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lang w:eastAsia="en-US"/>
        </w:rPr>
      </w:pPr>
      <w:r w:rsidRPr="006257F3">
        <w:rPr>
          <w:rStyle w:val="markedcontent"/>
          <w:rFonts w:cs="Times New Roman"/>
          <w:sz w:val="20"/>
          <w:szCs w:val="20"/>
        </w:rPr>
        <w:t>Odpady należy dostarczyć odpowiednio zwinięte w bele lub rolki umożliwiające ich</w:t>
      </w:r>
      <w:r>
        <w:rPr>
          <w:rStyle w:val="markedcontent"/>
          <w:rFonts w:cs="Times New Roman"/>
          <w:sz w:val="20"/>
          <w:szCs w:val="20"/>
        </w:rPr>
        <w:t xml:space="preserve"> </w:t>
      </w:r>
      <w:r w:rsidRPr="006257F3">
        <w:rPr>
          <w:rStyle w:val="markedcontent"/>
          <w:rFonts w:cs="Times New Roman"/>
          <w:sz w:val="20"/>
          <w:szCs w:val="20"/>
        </w:rPr>
        <w:t xml:space="preserve">załadunek do kontenera oraz </w:t>
      </w:r>
      <w:r>
        <w:rPr>
          <w:rStyle w:val="markedcontent"/>
          <w:rFonts w:cs="Times New Roman"/>
          <w:sz w:val="20"/>
          <w:szCs w:val="20"/>
        </w:rPr>
        <w:t>zabezpieczyć przed</w:t>
      </w:r>
      <w:r w:rsidRPr="006257F3">
        <w:rPr>
          <w:rStyle w:val="markedcontent"/>
          <w:rFonts w:cs="Times New Roman"/>
          <w:sz w:val="20"/>
          <w:szCs w:val="20"/>
        </w:rPr>
        <w:t xml:space="preserve"> rozwianiem. Odpady z folii rolniczych, </w:t>
      </w:r>
      <w:r w:rsidR="00966554">
        <w:rPr>
          <w:rStyle w:val="markedcontent"/>
          <w:rFonts w:cs="Times New Roman"/>
          <w:sz w:val="20"/>
          <w:szCs w:val="20"/>
        </w:rPr>
        <w:t xml:space="preserve">muszą </w:t>
      </w:r>
      <w:r w:rsidRPr="006257F3">
        <w:rPr>
          <w:rStyle w:val="markedcontent"/>
          <w:rFonts w:cs="Times New Roman"/>
          <w:sz w:val="20"/>
          <w:szCs w:val="20"/>
        </w:rPr>
        <w:t>być opróżnione z zawartości, oczyszczone i spa</w:t>
      </w:r>
      <w:r>
        <w:rPr>
          <w:rStyle w:val="markedcontent"/>
          <w:rFonts w:cs="Times New Roman"/>
          <w:sz w:val="20"/>
          <w:szCs w:val="20"/>
        </w:rPr>
        <w:t>kowane, aby nie zalegało na nich</w:t>
      </w:r>
      <w:r w:rsidRPr="006257F3">
        <w:rPr>
          <w:rStyle w:val="markedcontent"/>
          <w:rFonts w:cs="Times New Roman"/>
          <w:sz w:val="20"/>
          <w:szCs w:val="20"/>
        </w:rPr>
        <w:t xml:space="preserve"> błot</w:t>
      </w:r>
      <w:r>
        <w:rPr>
          <w:rStyle w:val="markedcontent"/>
          <w:rFonts w:cs="Times New Roman"/>
          <w:sz w:val="20"/>
          <w:szCs w:val="20"/>
        </w:rPr>
        <w:t xml:space="preserve">o, woda, </w:t>
      </w:r>
      <w:r w:rsidRPr="006257F3">
        <w:rPr>
          <w:rStyle w:val="markedcontent"/>
          <w:rFonts w:cs="Times New Roman"/>
          <w:sz w:val="20"/>
          <w:szCs w:val="20"/>
        </w:rPr>
        <w:t>pozostałości po produktach rolniczych.</w:t>
      </w:r>
    </w:p>
    <w:p w14:paraId="7C4F1E5E" w14:textId="77777777" w:rsidR="00852FCF" w:rsidRPr="006257F3" w:rsidRDefault="00852FCF" w:rsidP="00852FCF">
      <w:pPr>
        <w:pStyle w:val="Default"/>
        <w:rPr>
          <w:sz w:val="20"/>
          <w:szCs w:val="20"/>
        </w:rPr>
      </w:pPr>
    </w:p>
    <w:p w14:paraId="024CF982" w14:textId="77777777" w:rsidR="00852FCF" w:rsidRPr="00445191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b/>
          <w:sz w:val="20"/>
          <w:szCs w:val="20"/>
          <w:lang w:eastAsia="en-US"/>
        </w:rPr>
      </w:pPr>
      <w:r w:rsidRPr="00445191">
        <w:rPr>
          <w:rFonts w:cs="Times New Roman"/>
          <w:b/>
          <w:sz w:val="20"/>
          <w:szCs w:val="20"/>
          <w:lang w:eastAsia="en-US"/>
        </w:rPr>
        <w:t>Oświadczam, że mam świadomość,  iż:</w:t>
      </w:r>
    </w:p>
    <w:p w14:paraId="5E0C9F5B" w14:textId="78BA7799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en-US"/>
        </w:rPr>
      </w:pPr>
      <w:r w:rsidRPr="003C2212">
        <w:rPr>
          <w:rFonts w:cs="Times New Roman"/>
          <w:sz w:val="20"/>
          <w:szCs w:val="20"/>
          <w:lang w:eastAsia="en-US"/>
        </w:rPr>
        <w:t xml:space="preserve">W przypadku </w:t>
      </w:r>
      <w:r>
        <w:rPr>
          <w:rFonts w:cs="Times New Roman"/>
          <w:sz w:val="20"/>
          <w:szCs w:val="20"/>
          <w:lang w:eastAsia="en-US"/>
        </w:rPr>
        <w:t>rezygnacji z udziału w  zbiórce odpadów</w:t>
      </w:r>
      <w:r w:rsidRPr="003C2212">
        <w:rPr>
          <w:rFonts w:cs="Times New Roman"/>
          <w:sz w:val="20"/>
          <w:szCs w:val="20"/>
          <w:lang w:eastAsia="en-US"/>
        </w:rPr>
        <w:t xml:space="preserve">, zobowiązuję </w:t>
      </w:r>
      <w:r w:rsidR="00884A07">
        <w:rPr>
          <w:rFonts w:cs="Times New Roman"/>
          <w:sz w:val="20"/>
          <w:szCs w:val="20"/>
          <w:lang w:eastAsia="en-US"/>
        </w:rPr>
        <w:t>się</w:t>
      </w:r>
      <w:r w:rsidRPr="003C2212">
        <w:rPr>
          <w:rFonts w:cs="Times New Roman"/>
          <w:sz w:val="20"/>
          <w:szCs w:val="20"/>
          <w:lang w:eastAsia="en-US"/>
        </w:rPr>
        <w:t xml:space="preserve"> dostarczyć pismo w tej sprawie do</w:t>
      </w:r>
      <w:r>
        <w:rPr>
          <w:rFonts w:cs="Times New Roman"/>
          <w:sz w:val="20"/>
          <w:szCs w:val="20"/>
          <w:lang w:eastAsia="en-US"/>
        </w:rPr>
        <w:t xml:space="preserve"> Urzędu </w:t>
      </w:r>
      <w:r w:rsidR="00966554">
        <w:rPr>
          <w:rFonts w:cs="Times New Roman"/>
          <w:sz w:val="20"/>
          <w:szCs w:val="20"/>
          <w:lang w:eastAsia="en-US"/>
        </w:rPr>
        <w:t xml:space="preserve"> Gminy w </w:t>
      </w:r>
      <w:r w:rsidR="007A67AA">
        <w:rPr>
          <w:rFonts w:cs="Times New Roman"/>
          <w:sz w:val="20"/>
          <w:szCs w:val="20"/>
          <w:lang w:eastAsia="en-US"/>
        </w:rPr>
        <w:t xml:space="preserve">Szczawinie Kościelnym </w:t>
      </w:r>
    </w:p>
    <w:p w14:paraId="7A22609E" w14:textId="77777777" w:rsidR="004E6315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</w:p>
    <w:p w14:paraId="78C69026" w14:textId="507A2D22" w:rsidR="004E6315" w:rsidRPr="00E71723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  <w:r w:rsidRPr="00E71723">
        <w:rPr>
          <w:rFonts w:eastAsia="Calibri"/>
          <w:color w:val="auto"/>
          <w:sz w:val="20"/>
          <w:lang w:eastAsia="zh-CN"/>
        </w:rPr>
        <w:t xml:space="preserve">Wyrażam zgodę na przetwarzanie moich danych kontaktowych tj. numeru telefonu  </w:t>
      </w:r>
      <w:bookmarkStart w:id="0" w:name="_Hlk130788194"/>
      <w:r w:rsidRPr="00E71723">
        <w:rPr>
          <w:rFonts w:eastAsia="Calibri"/>
          <w:color w:val="auto"/>
          <w:sz w:val="20"/>
          <w:lang w:eastAsia="zh-CN"/>
        </w:rPr>
        <w:t>w celu ułatwienia kontaktu z wnioskodawcą</w:t>
      </w:r>
      <w:bookmarkEnd w:id="0"/>
      <w:r>
        <w:rPr>
          <w:rFonts w:eastAsia="Calibri"/>
          <w:color w:val="auto"/>
          <w:sz w:val="20"/>
          <w:lang w:eastAsia="zh-CN"/>
        </w:rPr>
        <w:t xml:space="preserve">. </w:t>
      </w:r>
    </w:p>
    <w:p w14:paraId="2DD55AA7" w14:textId="77777777" w:rsidR="00852FCF" w:rsidRPr="003C2212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6D0391AE" w14:textId="24A3CAEC" w:rsidR="00852FCF" w:rsidRDefault="00852FCF" w:rsidP="00852FCF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  <w:lang w:eastAsia="en-US"/>
        </w:rPr>
      </w:pPr>
      <w:r>
        <w:rPr>
          <w:rFonts w:ascii="TimesNewRomanPSMT" w:hAnsi="TimesNewRomanPSMT" w:cs="TimesNewRomanPSMT"/>
          <w:sz w:val="22"/>
          <w:szCs w:val="22"/>
          <w:lang w:eastAsia="en-US"/>
        </w:rPr>
        <w:lastRenderedPageBreak/>
        <w:t>………………………………………</w:t>
      </w:r>
    </w:p>
    <w:p w14:paraId="42C9DE44" w14:textId="5DD561E9" w:rsidR="00966554" w:rsidRPr="007A67AA" w:rsidRDefault="00852FCF" w:rsidP="007A67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E63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3C2212">
        <w:rPr>
          <w:sz w:val="20"/>
          <w:szCs w:val="20"/>
        </w:rPr>
        <w:t>(podpis wnioskodawcy)</w:t>
      </w:r>
    </w:p>
    <w:sectPr w:rsidR="00966554" w:rsidRPr="007A67AA" w:rsidSect="0073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21"/>
    <w:multiLevelType w:val="multilevel"/>
    <w:tmpl w:val="DC6A6AEE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423"/>
    <w:multiLevelType w:val="multilevel"/>
    <w:tmpl w:val="B008CC52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82A4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7567">
    <w:abstractNumId w:val="0"/>
  </w:num>
  <w:num w:numId="2" w16cid:durableId="1050609831">
    <w:abstractNumId w:val="0"/>
    <w:lvlOverride w:ilvl="0">
      <w:startOverride w:val="1"/>
    </w:lvlOverride>
  </w:num>
  <w:num w:numId="3" w16cid:durableId="130097990">
    <w:abstractNumId w:val="1"/>
  </w:num>
  <w:num w:numId="4" w16cid:durableId="2033802724">
    <w:abstractNumId w:val="1"/>
    <w:lvlOverride w:ilvl="0">
      <w:startOverride w:val="1"/>
    </w:lvlOverride>
  </w:num>
  <w:num w:numId="5" w16cid:durableId="49206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CF"/>
    <w:rsid w:val="00102CD7"/>
    <w:rsid w:val="0012560A"/>
    <w:rsid w:val="00155551"/>
    <w:rsid w:val="001A409C"/>
    <w:rsid w:val="002C729F"/>
    <w:rsid w:val="002E43A7"/>
    <w:rsid w:val="00324422"/>
    <w:rsid w:val="004E6315"/>
    <w:rsid w:val="00542A2B"/>
    <w:rsid w:val="00663260"/>
    <w:rsid w:val="00695ABB"/>
    <w:rsid w:val="00704C90"/>
    <w:rsid w:val="0072507D"/>
    <w:rsid w:val="00733A42"/>
    <w:rsid w:val="007A67AA"/>
    <w:rsid w:val="00801922"/>
    <w:rsid w:val="00852FCF"/>
    <w:rsid w:val="00884A07"/>
    <w:rsid w:val="008B6050"/>
    <w:rsid w:val="00966554"/>
    <w:rsid w:val="009A1AD0"/>
    <w:rsid w:val="00A13904"/>
    <w:rsid w:val="00A609C5"/>
    <w:rsid w:val="00B14C4F"/>
    <w:rsid w:val="00B14EC9"/>
    <w:rsid w:val="00C3717A"/>
    <w:rsid w:val="00C8698E"/>
    <w:rsid w:val="00E1275F"/>
    <w:rsid w:val="00F24366"/>
    <w:rsid w:val="00F76672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1A9"/>
  <w15:docId w15:val="{D037F058-C67D-48EC-8A9A-C83164F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FC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52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852FCF"/>
  </w:style>
  <w:style w:type="paragraph" w:customStyle="1" w:styleId="Normal1">
    <w:name w:val="Normal_1"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rsid w:val="00966554"/>
    <w:rPr>
      <w:color w:val="0563C1"/>
      <w:u w:val="single"/>
    </w:rPr>
  </w:style>
  <w:style w:type="paragraph" w:styleId="NormalnyWeb">
    <w:name w:val="Normal (Web)"/>
    <w:basedOn w:val="Normalny"/>
    <w:rsid w:val="00966554"/>
    <w:pPr>
      <w:suppressAutoHyphens w:val="0"/>
      <w:autoSpaceDN w:val="0"/>
      <w:spacing w:before="100" w:after="100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rsid w:val="0096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</dc:creator>
  <cp:lastModifiedBy>UGS UGS</cp:lastModifiedBy>
  <cp:revision>3</cp:revision>
  <cp:lastPrinted>2025-09-18T10:47:00Z</cp:lastPrinted>
  <dcterms:created xsi:type="dcterms:W3CDTF">2026-04-20T11:47:00Z</dcterms:created>
  <dcterms:modified xsi:type="dcterms:W3CDTF">2026-04-20T11:58:00Z</dcterms:modified>
</cp:coreProperties>
</file>